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258" w:rsidRPr="009B4258" w:rsidRDefault="009B4258" w:rsidP="009B4258">
      <w:pPr>
        <w:autoSpaceDE w:val="0"/>
        <w:autoSpaceDN w:val="0"/>
        <w:adjustRightInd w:val="0"/>
        <w:ind w:firstLine="540"/>
        <w:jc w:val="center"/>
        <w:rPr>
          <w:rFonts w:eastAsia="Times New Roman" w:cs="Times New Roman"/>
          <w:b/>
          <w:sz w:val="18"/>
          <w:szCs w:val="18"/>
          <w:lang w:eastAsia="ru-RU"/>
        </w:rPr>
      </w:pPr>
    </w:p>
    <w:p w:rsidR="009B4258" w:rsidRPr="009B4258" w:rsidRDefault="00706FC1" w:rsidP="009B4258">
      <w:pPr>
        <w:autoSpaceDE w:val="0"/>
        <w:autoSpaceDN w:val="0"/>
        <w:adjustRightInd w:val="0"/>
        <w:ind w:firstLine="540"/>
        <w:jc w:val="center"/>
        <w:rPr>
          <w:rFonts w:eastAsia="Times New Roman" w:cs="Times New Roman"/>
          <w:sz w:val="18"/>
          <w:szCs w:val="18"/>
          <w:lang w:eastAsia="ru-RU"/>
        </w:rPr>
      </w:pPr>
      <w:hyperlink r:id="rId6" w:history="1">
        <w:r w:rsidR="009B4258" w:rsidRPr="00B258B6">
          <w:rPr>
            <w:rFonts w:eastAsia="Times New Roman" w:cs="Times New Roman"/>
            <w:bCs/>
            <w:sz w:val="18"/>
            <w:szCs w:val="18"/>
            <w:lang w:eastAsia="ru-RU"/>
          </w:rPr>
          <w:t xml:space="preserve">Договор об оказании платных медицинских услуг по </w:t>
        </w:r>
      </w:hyperlink>
      <w:r w:rsidR="009B4258" w:rsidRPr="009B4258">
        <w:rPr>
          <w:rFonts w:eastAsia="Times New Roman" w:cs="Times New Roman"/>
          <w:sz w:val="18"/>
          <w:szCs w:val="18"/>
          <w:lang w:eastAsia="ru-RU"/>
        </w:rPr>
        <w:t>медицинскому освидетельствованию на наличие медицинских противопоказаний к управлению транспортным средством</w:t>
      </w:r>
    </w:p>
    <w:p w:rsidR="009B4258" w:rsidRPr="009B4258" w:rsidRDefault="009B4258" w:rsidP="009B4258">
      <w:pPr>
        <w:widowControl w:val="0"/>
        <w:autoSpaceDE w:val="0"/>
        <w:autoSpaceDN w:val="0"/>
        <w:adjustRightInd w:val="0"/>
        <w:ind w:firstLine="720"/>
        <w:rPr>
          <w:rFonts w:eastAsia="Times New Roman" w:cs="Times New Roman"/>
          <w:sz w:val="18"/>
          <w:szCs w:val="18"/>
          <w:lang w:eastAsia="ru-RU"/>
        </w:rPr>
      </w:pPr>
    </w:p>
    <w:tbl>
      <w:tblPr>
        <w:tblW w:w="0" w:type="auto"/>
        <w:tblInd w:w="108" w:type="dxa"/>
        <w:tblLook w:val="0000" w:firstRow="0" w:lastRow="0" w:firstColumn="0" w:lastColumn="0" w:noHBand="0" w:noVBand="0"/>
      </w:tblPr>
      <w:tblGrid>
        <w:gridCol w:w="5422"/>
        <w:gridCol w:w="4877"/>
      </w:tblGrid>
      <w:tr w:rsidR="009B4258" w:rsidRPr="009B4258" w:rsidTr="00ED3E7B">
        <w:tc>
          <w:tcPr>
            <w:tcW w:w="5422" w:type="dxa"/>
            <w:tcBorders>
              <w:top w:val="nil"/>
              <w:left w:val="nil"/>
              <w:bottom w:val="nil"/>
              <w:right w:val="nil"/>
            </w:tcBorders>
            <w:vAlign w:val="bottom"/>
          </w:tcPr>
          <w:p w:rsidR="009B4258" w:rsidRPr="009B4258" w:rsidRDefault="009B4258" w:rsidP="009B4258">
            <w:pPr>
              <w:widowControl w:val="0"/>
              <w:autoSpaceDE w:val="0"/>
              <w:autoSpaceDN w:val="0"/>
              <w:adjustRightInd w:val="0"/>
              <w:jc w:val="left"/>
              <w:rPr>
                <w:rFonts w:eastAsia="Times New Roman" w:cs="Times New Roman"/>
                <w:sz w:val="18"/>
                <w:szCs w:val="18"/>
                <w:lang w:eastAsia="ru-RU"/>
              </w:rPr>
            </w:pPr>
            <w:r w:rsidRPr="009B4258">
              <w:rPr>
                <w:rFonts w:eastAsia="Times New Roman" w:cs="Times New Roman"/>
                <w:sz w:val="18"/>
                <w:szCs w:val="18"/>
                <w:lang w:eastAsia="ru-RU"/>
              </w:rPr>
              <w:t>г. Москва</w:t>
            </w:r>
          </w:p>
        </w:tc>
        <w:tc>
          <w:tcPr>
            <w:tcW w:w="4877" w:type="dxa"/>
            <w:tcBorders>
              <w:top w:val="nil"/>
              <w:left w:val="nil"/>
              <w:bottom w:val="nil"/>
              <w:right w:val="nil"/>
            </w:tcBorders>
            <w:vAlign w:val="bottom"/>
          </w:tcPr>
          <w:p w:rsidR="009B4258" w:rsidRPr="009B4258" w:rsidRDefault="00971826" w:rsidP="009B4258">
            <w:pPr>
              <w:widowControl w:val="0"/>
              <w:autoSpaceDE w:val="0"/>
              <w:autoSpaceDN w:val="0"/>
              <w:adjustRightInd w:val="0"/>
              <w:jc w:val="right"/>
              <w:rPr>
                <w:rFonts w:eastAsia="Times New Roman" w:cs="Times New Roman"/>
                <w:sz w:val="18"/>
                <w:szCs w:val="18"/>
                <w:lang w:eastAsia="ru-RU"/>
              </w:rPr>
            </w:pPr>
            <w:r>
              <w:rPr>
                <w:rFonts w:eastAsia="Times New Roman" w:cs="Times New Roman"/>
                <w:sz w:val="18"/>
                <w:szCs w:val="18"/>
                <w:lang w:eastAsia="ru-RU"/>
              </w:rPr>
              <w:t>«____»_______2016</w:t>
            </w:r>
            <w:r w:rsidR="009B4258" w:rsidRPr="009B4258">
              <w:rPr>
                <w:rFonts w:eastAsia="Times New Roman" w:cs="Times New Roman"/>
                <w:sz w:val="18"/>
                <w:szCs w:val="18"/>
                <w:lang w:eastAsia="ru-RU"/>
              </w:rPr>
              <w:t>г.</w:t>
            </w:r>
          </w:p>
        </w:tc>
      </w:tr>
    </w:tbl>
    <w:p w:rsidR="009B4258" w:rsidRPr="009B4258" w:rsidRDefault="009B4258" w:rsidP="009B4258">
      <w:pPr>
        <w:widowControl w:val="0"/>
        <w:autoSpaceDE w:val="0"/>
        <w:autoSpaceDN w:val="0"/>
        <w:adjustRightInd w:val="0"/>
        <w:ind w:firstLine="720"/>
        <w:rPr>
          <w:rFonts w:eastAsia="Times New Roman" w:cs="Times New Roman"/>
          <w:sz w:val="18"/>
          <w:szCs w:val="18"/>
          <w:lang w:eastAsia="ru-RU"/>
        </w:rPr>
      </w:pPr>
    </w:p>
    <w:p w:rsidR="009B4258" w:rsidRDefault="009B4258" w:rsidP="003962AF">
      <w:pPr>
        <w:ind w:firstLine="540"/>
        <w:rPr>
          <w:rFonts w:cs="Times New Roman"/>
          <w:sz w:val="18"/>
          <w:szCs w:val="18"/>
        </w:rPr>
      </w:pPr>
      <w:proofErr w:type="gramStart"/>
      <w:r w:rsidRPr="009B4258">
        <w:rPr>
          <w:rFonts w:eastAsia="Times New Roman" w:cs="Times New Roman"/>
          <w:sz w:val="18"/>
          <w:szCs w:val="18"/>
          <w:lang w:eastAsia="ru-RU"/>
        </w:rPr>
        <w:t xml:space="preserve">Ф.И.О.(паспортные данные, адрес регистрации, телефон, адрес электронной почты), именуемый в дальнейшем "Заказчик", с одной стороны, и Государственное бюджетное учреждение здравоохранения города Москвы «Городская поликлиника №180 Департамента здравоохранения города Москвы», 125222,г. Москва, </w:t>
      </w:r>
      <w:proofErr w:type="spellStart"/>
      <w:r w:rsidRPr="009B4258">
        <w:rPr>
          <w:rFonts w:eastAsia="Times New Roman" w:cs="Times New Roman"/>
          <w:sz w:val="18"/>
          <w:szCs w:val="18"/>
          <w:lang w:eastAsia="ru-RU"/>
        </w:rPr>
        <w:t>Уваровский</w:t>
      </w:r>
      <w:proofErr w:type="spellEnd"/>
      <w:r w:rsidRPr="009B4258">
        <w:rPr>
          <w:rFonts w:eastAsia="Times New Roman" w:cs="Times New Roman"/>
          <w:sz w:val="18"/>
          <w:szCs w:val="18"/>
          <w:lang w:eastAsia="ru-RU"/>
        </w:rPr>
        <w:t xml:space="preserve"> пер., д.4, Свидетельство ОГРН  1027733002219, выданное ИМНС РФ №33 по СЗАО г. Москвы 20.08.2002г. серия 77 №001730379, </w:t>
      </w:r>
      <w:r w:rsidR="00971826" w:rsidRPr="00971826">
        <w:rPr>
          <w:rFonts w:eastAsia="Times New Roman" w:cs="Times New Roman"/>
          <w:sz w:val="18"/>
          <w:szCs w:val="18"/>
          <w:lang w:eastAsia="ru-RU"/>
        </w:rPr>
        <w:t>Лицензия на осуществление Медицинской деятельности</w:t>
      </w:r>
      <w:proofErr w:type="gramEnd"/>
      <w:r w:rsidR="00971826" w:rsidRPr="00971826">
        <w:rPr>
          <w:rFonts w:eastAsia="Times New Roman" w:cs="Times New Roman"/>
          <w:sz w:val="18"/>
          <w:szCs w:val="18"/>
          <w:lang w:eastAsia="ru-RU"/>
        </w:rPr>
        <w:t xml:space="preserve"> (</w:t>
      </w:r>
      <w:proofErr w:type="gramStart"/>
      <w:r w:rsidR="00971826" w:rsidRPr="00971826">
        <w:rPr>
          <w:rFonts w:eastAsia="Times New Roman" w:cs="Times New Roman"/>
          <w:sz w:val="18"/>
          <w:szCs w:val="18"/>
          <w:lang w:eastAsia="ru-RU"/>
        </w:rPr>
        <w:t>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00971826" w:rsidRPr="00971826">
        <w:rPr>
          <w:rFonts w:eastAsia="Times New Roman" w:cs="Times New Roman"/>
          <w:sz w:val="18"/>
          <w:szCs w:val="18"/>
          <w:lang w:eastAsia="ru-RU"/>
        </w:rPr>
        <w:t>Сколково</w:t>
      </w:r>
      <w:proofErr w:type="spellEnd"/>
      <w:r w:rsidR="00971826" w:rsidRPr="00971826">
        <w:rPr>
          <w:rFonts w:eastAsia="Times New Roman" w:cs="Times New Roman"/>
          <w:sz w:val="18"/>
          <w:szCs w:val="18"/>
          <w:lang w:eastAsia="ru-RU"/>
        </w:rPr>
        <w:t xml:space="preserve">» </w:t>
      </w:r>
      <w:r w:rsidR="003962AF" w:rsidRPr="00AF5CBE">
        <w:rPr>
          <w:rFonts w:cs="Times New Roman"/>
          <w:sz w:val="18"/>
          <w:szCs w:val="18"/>
        </w:rPr>
        <w:t>Серия ЛО  0014298 №ЛО-77-01-012139, выдана Правительством Москвы Департаментом здравоохранения Москвы 19 апреля 2016 года, срок действия бессрочно, (127006, г. Москва, Оружейный переулок, д. 43, тел.8 495 652-82-46) в лице И.О.  главного врача Сергеевой Юлии Борисовны, действующего на основании</w:t>
      </w:r>
      <w:proofErr w:type="gramEnd"/>
      <w:r w:rsidR="003962AF" w:rsidRPr="00AF5CBE">
        <w:rPr>
          <w:rFonts w:cs="Times New Roman"/>
          <w:sz w:val="18"/>
          <w:szCs w:val="18"/>
        </w:rPr>
        <w:t xml:space="preserve"> </w:t>
      </w:r>
      <w:proofErr w:type="gramStart"/>
      <w:r w:rsidR="003962AF" w:rsidRPr="00AF5CBE">
        <w:rPr>
          <w:rFonts w:cs="Times New Roman"/>
          <w:sz w:val="18"/>
          <w:szCs w:val="18"/>
        </w:rPr>
        <w:t xml:space="preserve">Устава, именуемое в дальнейшем "Исполнитель 1", с другой стороны, Государственное бюджетное учреждение здравоохранения города Москвы «Московский научно-практический центр наркологии Департамента здравоохранения города Москвы» </w:t>
      </w:r>
      <w:bookmarkStart w:id="0" w:name="OLE_LINK3"/>
      <w:bookmarkStart w:id="1" w:name="OLE_LINK2"/>
      <w:r w:rsidR="003962AF" w:rsidRPr="00AF5CBE">
        <w:rPr>
          <w:rFonts w:cs="Times New Roman"/>
          <w:sz w:val="18"/>
          <w:szCs w:val="18"/>
        </w:rPr>
        <w:t>Лицензия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003962AF" w:rsidRPr="00AF5CBE">
        <w:rPr>
          <w:rFonts w:cs="Times New Roman"/>
          <w:sz w:val="18"/>
          <w:szCs w:val="18"/>
        </w:rPr>
        <w:t>Сколково</w:t>
      </w:r>
      <w:proofErr w:type="spellEnd"/>
      <w:r w:rsidR="003962AF" w:rsidRPr="00AF5CBE">
        <w:rPr>
          <w:rFonts w:cs="Times New Roman"/>
          <w:sz w:val="18"/>
          <w:szCs w:val="18"/>
        </w:rPr>
        <w:t>» Серия ЛО  00111648 №ЛО-77-01-010770, выдана Правительством Москвы Департаментом здравоохранения Москвы 14 августа</w:t>
      </w:r>
      <w:proofErr w:type="gramEnd"/>
      <w:r w:rsidR="003962AF" w:rsidRPr="00AF5CBE">
        <w:rPr>
          <w:rFonts w:cs="Times New Roman"/>
          <w:sz w:val="18"/>
          <w:szCs w:val="18"/>
        </w:rPr>
        <w:t xml:space="preserve"> </w:t>
      </w:r>
      <w:proofErr w:type="gramStart"/>
      <w:r w:rsidR="003962AF" w:rsidRPr="00AF5CBE">
        <w:rPr>
          <w:rFonts w:cs="Times New Roman"/>
          <w:sz w:val="18"/>
          <w:szCs w:val="18"/>
        </w:rPr>
        <w:t>2015 года,</w:t>
      </w:r>
      <w:r w:rsidR="003962AF" w:rsidRPr="00AF5CBE">
        <w:t xml:space="preserve"> </w:t>
      </w:r>
      <w:r w:rsidR="003962AF" w:rsidRPr="00AF5CBE">
        <w:rPr>
          <w:rFonts w:cs="Times New Roman"/>
          <w:sz w:val="18"/>
          <w:szCs w:val="18"/>
        </w:rPr>
        <w:t>срок действия бессрочно, (127006, г. Москва, Оружейный переулок, д. 43, тел.8 495 652-82-46),</w:t>
      </w:r>
      <w:bookmarkEnd w:id="0"/>
      <w:bookmarkEnd w:id="1"/>
      <w:r w:rsidR="003962AF" w:rsidRPr="00AF5CBE">
        <w:rPr>
          <w:rFonts w:cs="Times New Roman"/>
          <w:sz w:val="18"/>
          <w:szCs w:val="18"/>
        </w:rPr>
        <w:t xml:space="preserve"> в лице И.О.  главного врача Сергеевой Юлии Борисовны,  действующего на основании доверенности, выданной в рамках договора поручения от 18.08.2015г., №11-180/15/ПУ, именуемое в дальнейшем "Исполнитель 2", с другой стороны, Государственное</w:t>
      </w:r>
      <w:r w:rsidR="003962AF">
        <w:rPr>
          <w:rFonts w:cs="Times New Roman"/>
          <w:sz w:val="18"/>
          <w:szCs w:val="18"/>
        </w:rPr>
        <w:t xml:space="preserve"> бюджетное учреждение здравоохранения города Москвы «Психиатрическая клиническая больница №4 им. П.Б. Ганнушкина  Департамента здравоохранения города Москвы»,</w:t>
      </w:r>
      <w:r w:rsidR="003962AF">
        <w:t xml:space="preserve"> </w:t>
      </w:r>
      <w:r w:rsidR="003962AF">
        <w:rPr>
          <w:rFonts w:cs="Times New Roman"/>
          <w:sz w:val="18"/>
          <w:szCs w:val="18"/>
        </w:rPr>
        <w:t>Лицензия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003962AF">
        <w:rPr>
          <w:rFonts w:cs="Times New Roman"/>
          <w:sz w:val="18"/>
          <w:szCs w:val="18"/>
        </w:rPr>
        <w:t>Сколково</w:t>
      </w:r>
      <w:proofErr w:type="spellEnd"/>
      <w:r w:rsidR="003962AF">
        <w:rPr>
          <w:rFonts w:cs="Times New Roman"/>
          <w:sz w:val="18"/>
          <w:szCs w:val="18"/>
        </w:rPr>
        <w:t>» Серия ЛО  00111649 №ЛО-77-01-010771, выдана Правительством Москвы Департаментом здравоохранения Москвы 14 августа 2015 года, срок действия бессрочно, (127006, г. Москва, Оружейный переулок, д. 43, тел.8 495 652-82-46), в</w:t>
      </w:r>
      <w:proofErr w:type="gramEnd"/>
      <w:r w:rsidR="003962AF">
        <w:rPr>
          <w:rFonts w:cs="Times New Roman"/>
          <w:sz w:val="18"/>
          <w:szCs w:val="18"/>
        </w:rPr>
        <w:t xml:space="preserve"> </w:t>
      </w:r>
      <w:proofErr w:type="gramStart"/>
      <w:r w:rsidR="003962AF">
        <w:rPr>
          <w:rFonts w:cs="Times New Roman"/>
          <w:sz w:val="18"/>
          <w:szCs w:val="18"/>
        </w:rPr>
        <w:t>лице И.О.  главного врача Сергеевой Юлии Борисовны действующего на основании доверенности, выданной в рамках договора поручения от 18.08.2015г. № 134/15-ПБУ, именуемое в дальнейшем "Исполнитель 3", а вместе именуемые «Исполнители», с другой стороны, именуемые в дальнейшем "Стороны", заключили настоящий договор о нижеследующем:</w:t>
      </w:r>
      <w:proofErr w:type="gramEnd"/>
    </w:p>
    <w:p w:rsidR="003962AF" w:rsidRPr="009B4258" w:rsidRDefault="003962AF" w:rsidP="003962AF">
      <w:pPr>
        <w:ind w:firstLine="540"/>
        <w:rPr>
          <w:rFonts w:eastAsia="Times New Roman" w:cs="Times New Roman"/>
          <w:sz w:val="18"/>
          <w:szCs w:val="18"/>
          <w:lang w:eastAsia="ru-RU"/>
        </w:rPr>
      </w:pPr>
    </w:p>
    <w:p w:rsidR="009B4258" w:rsidRPr="009B4258" w:rsidRDefault="009B4258" w:rsidP="009B4258">
      <w:pPr>
        <w:widowControl w:val="0"/>
        <w:numPr>
          <w:ilvl w:val="0"/>
          <w:numId w:val="1"/>
        </w:numPr>
        <w:autoSpaceDE w:val="0"/>
        <w:autoSpaceDN w:val="0"/>
        <w:adjustRightInd w:val="0"/>
        <w:jc w:val="center"/>
        <w:outlineLvl w:val="0"/>
        <w:rPr>
          <w:rFonts w:eastAsia="Times New Roman" w:cs="Times New Roman"/>
          <w:b/>
          <w:bCs/>
          <w:sz w:val="18"/>
          <w:szCs w:val="18"/>
          <w:lang w:eastAsia="ru-RU"/>
        </w:rPr>
      </w:pPr>
      <w:bookmarkStart w:id="2" w:name="sub_1"/>
      <w:r w:rsidRPr="009B4258">
        <w:rPr>
          <w:rFonts w:eastAsia="Times New Roman" w:cs="Times New Roman"/>
          <w:b/>
          <w:bCs/>
          <w:sz w:val="18"/>
          <w:szCs w:val="18"/>
          <w:lang w:eastAsia="ru-RU"/>
        </w:rPr>
        <w:t>Предмет договора</w:t>
      </w:r>
      <w:bookmarkEnd w:id="2"/>
    </w:p>
    <w:p w:rsidR="009B4258" w:rsidRPr="009B4258" w:rsidRDefault="009B4258" w:rsidP="009B4258">
      <w:pPr>
        <w:autoSpaceDE w:val="0"/>
        <w:autoSpaceDN w:val="0"/>
        <w:adjustRightInd w:val="0"/>
        <w:ind w:firstLine="709"/>
        <w:rPr>
          <w:rFonts w:eastAsia="Times New Roman" w:cs="Times New Roman"/>
          <w:sz w:val="18"/>
          <w:szCs w:val="18"/>
          <w:lang w:eastAsia="ru-RU"/>
        </w:rPr>
      </w:pPr>
      <w:r w:rsidRPr="009B4258">
        <w:rPr>
          <w:rFonts w:eastAsia="Times New Roman" w:cs="Times New Roman"/>
          <w:sz w:val="18"/>
          <w:szCs w:val="18"/>
          <w:lang w:eastAsia="ru-RU"/>
        </w:rPr>
        <w:t>1.1. Исполнители обязуются по заданию Заказчика оказывать услуги по проведению медицинского освидетельствования на наличие медицинских противопоказаний к уп</w:t>
      </w:r>
      <w:r w:rsidR="00B258B6">
        <w:rPr>
          <w:rFonts w:eastAsia="Times New Roman" w:cs="Times New Roman"/>
          <w:sz w:val="18"/>
          <w:szCs w:val="18"/>
          <w:lang w:eastAsia="ru-RU"/>
        </w:rPr>
        <w:t>равлению транспортным средством</w:t>
      </w:r>
      <w:r w:rsidRPr="009B4258">
        <w:rPr>
          <w:rFonts w:eastAsia="Times New Roman" w:cs="Times New Roman"/>
          <w:sz w:val="18"/>
          <w:szCs w:val="18"/>
          <w:lang w:eastAsia="ru-RU"/>
        </w:rPr>
        <w:t>, а Заказчик обязуется оплачивать оказанные услуги в размере, в порядке и на условиях, предусмотренных настоящим договором.</w:t>
      </w:r>
    </w:p>
    <w:p w:rsidR="009B4258" w:rsidRPr="009B4258" w:rsidRDefault="009B4258" w:rsidP="009B4258">
      <w:pPr>
        <w:autoSpaceDE w:val="0"/>
        <w:autoSpaceDN w:val="0"/>
        <w:adjustRightInd w:val="0"/>
        <w:ind w:firstLine="709"/>
        <w:rPr>
          <w:rFonts w:eastAsia="Times New Roman" w:cs="Times New Roman"/>
          <w:sz w:val="18"/>
          <w:szCs w:val="18"/>
          <w:lang w:eastAsia="ru-RU"/>
        </w:rPr>
      </w:pPr>
      <w:r w:rsidRPr="009B4258">
        <w:rPr>
          <w:rFonts w:eastAsia="Times New Roman" w:cs="Times New Roman"/>
          <w:sz w:val="18"/>
          <w:szCs w:val="18"/>
          <w:lang w:eastAsia="ru-RU"/>
        </w:rPr>
        <w:t>1.2. Перечень медицинских  услуг, оказываемых Заказчику, каждым из Исполнителей в соответствии с настоящим Договором, определяется в Приложении № 1, которое является неотъемлемой частью настоящего Договора.</w:t>
      </w:r>
    </w:p>
    <w:p w:rsidR="009B4258" w:rsidRPr="009B4258" w:rsidRDefault="009B4258" w:rsidP="009B4258">
      <w:pPr>
        <w:widowControl w:val="0"/>
        <w:autoSpaceDE w:val="0"/>
        <w:autoSpaceDN w:val="0"/>
        <w:adjustRightInd w:val="0"/>
        <w:ind w:firstLine="720"/>
        <w:rPr>
          <w:rFonts w:eastAsia="Times New Roman" w:cs="Times New Roman"/>
          <w:sz w:val="18"/>
          <w:szCs w:val="18"/>
          <w:lang w:eastAsia="ru-RU"/>
        </w:rPr>
      </w:pPr>
      <w:r w:rsidRPr="009B4258">
        <w:rPr>
          <w:rFonts w:eastAsia="Times New Roman" w:cs="Times New Roman"/>
          <w:sz w:val="18"/>
          <w:szCs w:val="18"/>
          <w:lang w:eastAsia="ru-RU"/>
        </w:rPr>
        <w:t>1.3. Медицинское освидетельствование проводится с целью определения у водителей транспортных средств (кандидатов в водители транспортных средств) медицинских противопоказаний, медицинских показаний и медицинских ограничений к управлению транспортным средством, утверждённых постановлением Правительства Российской Федерации от 29 декабря 2014 г. №1604.</w:t>
      </w:r>
    </w:p>
    <w:p w:rsidR="009B4258" w:rsidRPr="009B4258" w:rsidRDefault="009B4258" w:rsidP="009B4258">
      <w:pPr>
        <w:widowControl w:val="0"/>
        <w:numPr>
          <w:ilvl w:val="0"/>
          <w:numId w:val="1"/>
        </w:numPr>
        <w:autoSpaceDE w:val="0"/>
        <w:autoSpaceDN w:val="0"/>
        <w:adjustRightInd w:val="0"/>
        <w:jc w:val="center"/>
        <w:outlineLvl w:val="0"/>
        <w:rPr>
          <w:rFonts w:eastAsia="Times New Roman" w:cs="Times New Roman"/>
          <w:b/>
          <w:bCs/>
          <w:sz w:val="18"/>
          <w:szCs w:val="18"/>
          <w:lang w:eastAsia="ru-RU"/>
        </w:rPr>
      </w:pPr>
      <w:r w:rsidRPr="009B4258">
        <w:rPr>
          <w:rFonts w:eastAsia="Times New Roman" w:cs="Times New Roman"/>
          <w:b/>
          <w:bCs/>
          <w:sz w:val="18"/>
          <w:szCs w:val="18"/>
          <w:lang w:eastAsia="ru-RU"/>
        </w:rPr>
        <w:t xml:space="preserve">Права и </w:t>
      </w:r>
      <w:bookmarkStart w:id="3" w:name="sub_2"/>
      <w:r w:rsidRPr="009B4258">
        <w:rPr>
          <w:rFonts w:eastAsia="Times New Roman" w:cs="Times New Roman"/>
          <w:b/>
          <w:bCs/>
          <w:sz w:val="18"/>
          <w:szCs w:val="18"/>
          <w:lang w:eastAsia="ru-RU"/>
        </w:rPr>
        <w:t>Обязанности сторон</w:t>
      </w:r>
      <w:bookmarkEnd w:id="3"/>
      <w:r w:rsidRPr="009B4258">
        <w:rPr>
          <w:rFonts w:eastAsia="Times New Roman" w:cs="Times New Roman"/>
          <w:b/>
          <w:bCs/>
          <w:sz w:val="18"/>
          <w:szCs w:val="18"/>
          <w:lang w:eastAsia="ru-RU"/>
        </w:rPr>
        <w:t xml:space="preserve"> </w:t>
      </w:r>
    </w:p>
    <w:p w:rsidR="009B4258" w:rsidRPr="009B4258" w:rsidRDefault="009B4258" w:rsidP="009B4258">
      <w:pPr>
        <w:widowControl w:val="0"/>
        <w:autoSpaceDE w:val="0"/>
        <w:autoSpaceDN w:val="0"/>
        <w:adjustRightInd w:val="0"/>
        <w:outlineLvl w:val="0"/>
        <w:rPr>
          <w:rFonts w:eastAsia="Times New Roman" w:cs="Times New Roman"/>
          <w:sz w:val="18"/>
          <w:szCs w:val="18"/>
          <w:lang w:val="en-US" w:eastAsia="ru-RU"/>
        </w:rPr>
      </w:pPr>
      <w:r w:rsidRPr="009B4258">
        <w:rPr>
          <w:rFonts w:eastAsia="Times New Roman" w:cs="Times New Roman"/>
          <w:sz w:val="18"/>
          <w:szCs w:val="18"/>
          <w:lang w:eastAsia="ru-RU"/>
        </w:rPr>
        <w:t>2.1. Исполнители обязаны:</w:t>
      </w:r>
    </w:p>
    <w:p w:rsidR="009B4258" w:rsidRPr="009B4258" w:rsidRDefault="009B4258" w:rsidP="009B4258">
      <w:pPr>
        <w:widowControl w:val="0"/>
        <w:autoSpaceDE w:val="0"/>
        <w:autoSpaceDN w:val="0"/>
        <w:adjustRightInd w:val="0"/>
        <w:outlineLvl w:val="0"/>
        <w:rPr>
          <w:rFonts w:eastAsia="Times New Roman" w:cs="Times New Roman"/>
          <w:sz w:val="18"/>
          <w:szCs w:val="18"/>
          <w:lang w:eastAsia="ru-RU"/>
        </w:rPr>
      </w:pPr>
      <w:r w:rsidRPr="009B4258">
        <w:rPr>
          <w:rFonts w:eastAsia="Times New Roman" w:cs="Times New Roman"/>
          <w:sz w:val="18"/>
          <w:szCs w:val="18"/>
          <w:lang w:eastAsia="ru-RU"/>
        </w:rPr>
        <w:t>2.1.1. Оказать медицинские услуги надлежащего качества с использованием достоверных и сертифицированных методов исследования, в порядке и в сроки, указанных в п. 3 настоящего договора;</w:t>
      </w:r>
    </w:p>
    <w:p w:rsidR="009B4258" w:rsidRPr="009B4258" w:rsidRDefault="009B4258" w:rsidP="009B4258">
      <w:pPr>
        <w:widowControl w:val="0"/>
        <w:autoSpaceDE w:val="0"/>
        <w:autoSpaceDN w:val="0"/>
        <w:adjustRightInd w:val="0"/>
        <w:outlineLvl w:val="0"/>
        <w:rPr>
          <w:rFonts w:eastAsia="Times New Roman" w:cs="Times New Roman"/>
          <w:sz w:val="18"/>
          <w:szCs w:val="18"/>
          <w:lang w:eastAsia="ru-RU"/>
        </w:rPr>
      </w:pPr>
      <w:r w:rsidRPr="009B4258">
        <w:rPr>
          <w:rFonts w:eastAsia="Times New Roman" w:cs="Times New Roman"/>
          <w:sz w:val="18"/>
          <w:szCs w:val="18"/>
          <w:lang w:eastAsia="ru-RU"/>
        </w:rPr>
        <w:t>2.1.2. Получить письменное согласие Заказчика на получение медицинской услуги, а также на обработку его персональных данных в рамках действующего законодательства;</w:t>
      </w:r>
    </w:p>
    <w:p w:rsidR="009B4258" w:rsidRPr="009B4258" w:rsidRDefault="009B4258" w:rsidP="009B4258">
      <w:pPr>
        <w:widowControl w:val="0"/>
        <w:autoSpaceDE w:val="0"/>
        <w:autoSpaceDN w:val="0"/>
        <w:adjustRightInd w:val="0"/>
        <w:outlineLvl w:val="0"/>
        <w:rPr>
          <w:rFonts w:eastAsia="Times New Roman" w:cs="Times New Roman"/>
          <w:sz w:val="18"/>
          <w:szCs w:val="18"/>
          <w:lang w:eastAsia="ru-RU"/>
        </w:rPr>
      </w:pPr>
      <w:r w:rsidRPr="009B4258">
        <w:rPr>
          <w:rFonts w:eastAsia="Times New Roman" w:cs="Times New Roman"/>
          <w:sz w:val="18"/>
          <w:szCs w:val="18"/>
          <w:lang w:eastAsia="ru-RU"/>
        </w:rPr>
        <w:t>2.1.3. При оказании услуг соблюдать медицинские нормы и правила, в том числе, санитарно-эпидемиологический режим;</w:t>
      </w:r>
    </w:p>
    <w:p w:rsidR="009B4258" w:rsidRPr="009B4258" w:rsidRDefault="009B4258" w:rsidP="009B4258">
      <w:pPr>
        <w:widowControl w:val="0"/>
        <w:autoSpaceDE w:val="0"/>
        <w:autoSpaceDN w:val="0"/>
        <w:adjustRightInd w:val="0"/>
        <w:outlineLvl w:val="0"/>
        <w:rPr>
          <w:rFonts w:eastAsia="Times New Roman" w:cs="Times New Roman"/>
          <w:sz w:val="18"/>
          <w:szCs w:val="18"/>
          <w:lang w:eastAsia="ru-RU"/>
        </w:rPr>
      </w:pPr>
      <w:r w:rsidRPr="009B4258">
        <w:rPr>
          <w:rFonts w:eastAsia="Times New Roman" w:cs="Times New Roman"/>
          <w:sz w:val="18"/>
          <w:szCs w:val="18"/>
          <w:lang w:eastAsia="ru-RU"/>
        </w:rPr>
        <w:t xml:space="preserve">2.1.4. Соблюдать врачебную тайну и режим конфиденциальности в отношении информации, полученной в процессе исполнения настоящего Договора в рамках ФЗ РФ от 21.11.2011г. № 323-ФЗ "Об основах охраны здоровья граждан в Российской Федерации". </w:t>
      </w:r>
    </w:p>
    <w:p w:rsidR="009B4258" w:rsidRPr="009B4258" w:rsidRDefault="009B4258" w:rsidP="009B4258">
      <w:pPr>
        <w:widowControl w:val="0"/>
        <w:autoSpaceDE w:val="0"/>
        <w:autoSpaceDN w:val="0"/>
        <w:adjustRightInd w:val="0"/>
        <w:outlineLvl w:val="0"/>
        <w:rPr>
          <w:rFonts w:eastAsia="Times New Roman" w:cs="Times New Roman"/>
          <w:sz w:val="18"/>
          <w:szCs w:val="18"/>
          <w:lang w:eastAsia="ru-RU"/>
        </w:rPr>
      </w:pPr>
      <w:r w:rsidRPr="009B4258">
        <w:rPr>
          <w:rFonts w:eastAsia="Times New Roman" w:cs="Times New Roman"/>
          <w:b/>
          <w:bCs/>
          <w:color w:val="000080"/>
          <w:sz w:val="18"/>
          <w:szCs w:val="18"/>
          <w:lang w:eastAsia="ru-RU"/>
        </w:rPr>
        <w:t xml:space="preserve">2.2. Заказчик обязан: </w:t>
      </w:r>
    </w:p>
    <w:p w:rsidR="009B4258" w:rsidRPr="009B4258" w:rsidRDefault="009B4258" w:rsidP="009B4258">
      <w:pPr>
        <w:widowControl w:val="0"/>
        <w:autoSpaceDE w:val="0"/>
        <w:autoSpaceDN w:val="0"/>
        <w:adjustRightInd w:val="0"/>
        <w:rPr>
          <w:rFonts w:ascii="Times New Roman CYR" w:eastAsia="Times New Roman" w:hAnsi="Times New Roman CYR" w:cs="Times New Roman CYR"/>
          <w:sz w:val="18"/>
          <w:szCs w:val="18"/>
          <w:lang w:eastAsia="ru-RU"/>
        </w:rPr>
      </w:pPr>
      <w:r w:rsidRPr="009B4258">
        <w:rPr>
          <w:rFonts w:ascii="Times New Roman CYR" w:eastAsia="Times New Roman" w:hAnsi="Times New Roman CYR" w:cs="Times New Roman CYR"/>
          <w:sz w:val="18"/>
          <w:szCs w:val="18"/>
          <w:lang w:eastAsia="ru-RU"/>
        </w:rPr>
        <w:t xml:space="preserve">2.2.1. Явиться в ГБУЗ ГП 180 в заявленное (зарезервированное им время в ЕМИАС) время для получения услуги. </w:t>
      </w:r>
    </w:p>
    <w:p w:rsidR="009B4258" w:rsidRPr="009B4258" w:rsidRDefault="009B4258" w:rsidP="009B4258">
      <w:pPr>
        <w:widowControl w:val="0"/>
        <w:autoSpaceDE w:val="0"/>
        <w:autoSpaceDN w:val="0"/>
        <w:adjustRightInd w:val="0"/>
        <w:outlineLvl w:val="0"/>
        <w:rPr>
          <w:rFonts w:eastAsia="Times New Roman" w:cs="Times New Roman"/>
          <w:sz w:val="18"/>
          <w:szCs w:val="18"/>
          <w:lang w:eastAsia="ru-RU"/>
        </w:rPr>
      </w:pPr>
      <w:r w:rsidRPr="009B4258">
        <w:rPr>
          <w:rFonts w:eastAsia="Times New Roman" w:cs="Times New Roman"/>
          <w:sz w:val="18"/>
          <w:szCs w:val="18"/>
          <w:lang w:eastAsia="ru-RU"/>
        </w:rPr>
        <w:t>2.2.2. Оплатить медицинские услуги по стоимости, предусмотренной прейскурантом и оговоренной в пункте 3.1 до начала их исполнения;</w:t>
      </w:r>
    </w:p>
    <w:p w:rsidR="009B4258" w:rsidRPr="009B4258" w:rsidRDefault="009B4258" w:rsidP="009B4258">
      <w:pPr>
        <w:widowControl w:val="0"/>
        <w:autoSpaceDE w:val="0"/>
        <w:autoSpaceDN w:val="0"/>
        <w:adjustRightInd w:val="0"/>
        <w:outlineLvl w:val="0"/>
        <w:rPr>
          <w:rFonts w:eastAsia="Times New Roman" w:cs="Times New Roman"/>
          <w:sz w:val="18"/>
          <w:szCs w:val="18"/>
          <w:lang w:eastAsia="ru-RU"/>
        </w:rPr>
      </w:pPr>
      <w:r w:rsidRPr="009B4258">
        <w:rPr>
          <w:rFonts w:eastAsia="Times New Roman" w:cs="Times New Roman"/>
          <w:sz w:val="18"/>
          <w:szCs w:val="18"/>
          <w:lang w:eastAsia="ru-RU"/>
        </w:rPr>
        <w:t>2.2.3. До начала предоставления медицинских услуг предупредить Исполнителей об имеющихся у него противопоказаниях, сообщить о себе врачам все запрошенные ими сведения медицинского и иного характера;</w:t>
      </w:r>
    </w:p>
    <w:p w:rsidR="009B4258" w:rsidRPr="009B4258" w:rsidRDefault="009B4258" w:rsidP="009B4258">
      <w:pPr>
        <w:widowControl w:val="0"/>
        <w:autoSpaceDE w:val="0"/>
        <w:autoSpaceDN w:val="0"/>
        <w:adjustRightInd w:val="0"/>
        <w:outlineLvl w:val="0"/>
        <w:rPr>
          <w:rFonts w:eastAsia="Times New Roman" w:cs="Times New Roman"/>
          <w:sz w:val="18"/>
          <w:szCs w:val="18"/>
          <w:lang w:eastAsia="ru-RU"/>
        </w:rPr>
      </w:pPr>
      <w:r w:rsidRPr="009B4258">
        <w:rPr>
          <w:rFonts w:eastAsia="Times New Roman" w:cs="Times New Roman"/>
          <w:sz w:val="18"/>
          <w:szCs w:val="18"/>
          <w:lang w:eastAsia="ru-RU"/>
        </w:rPr>
        <w:t>2.2.4. Предоставить Исполнителям в письменном виде свое добровольное информированное согласие на получение медицинской услуги, а также согласие на обработку своих персональных данных;</w:t>
      </w:r>
    </w:p>
    <w:p w:rsidR="009B4258" w:rsidRPr="009B4258" w:rsidRDefault="009B4258" w:rsidP="009B4258">
      <w:pPr>
        <w:widowControl w:val="0"/>
        <w:autoSpaceDE w:val="0"/>
        <w:autoSpaceDN w:val="0"/>
        <w:adjustRightInd w:val="0"/>
        <w:outlineLvl w:val="0"/>
        <w:rPr>
          <w:rFonts w:eastAsia="Times New Roman" w:cs="Times New Roman"/>
          <w:sz w:val="18"/>
          <w:szCs w:val="18"/>
          <w:lang w:eastAsia="ru-RU"/>
        </w:rPr>
      </w:pPr>
      <w:r w:rsidRPr="009B4258">
        <w:rPr>
          <w:rFonts w:eastAsia="Times New Roman" w:cs="Times New Roman"/>
          <w:sz w:val="18"/>
          <w:szCs w:val="18"/>
          <w:lang w:eastAsia="ru-RU"/>
        </w:rPr>
        <w:t xml:space="preserve">2.3. Исполнители имеют право: </w:t>
      </w:r>
    </w:p>
    <w:p w:rsidR="009B4258" w:rsidRPr="009B4258" w:rsidRDefault="009B4258" w:rsidP="009B4258">
      <w:pPr>
        <w:widowControl w:val="0"/>
        <w:autoSpaceDE w:val="0"/>
        <w:autoSpaceDN w:val="0"/>
        <w:adjustRightInd w:val="0"/>
        <w:outlineLvl w:val="0"/>
        <w:rPr>
          <w:rFonts w:eastAsia="Times New Roman" w:cs="Times New Roman"/>
          <w:sz w:val="18"/>
          <w:szCs w:val="18"/>
          <w:lang w:eastAsia="ru-RU"/>
        </w:rPr>
      </w:pPr>
      <w:r w:rsidRPr="009B4258">
        <w:rPr>
          <w:rFonts w:eastAsia="Times New Roman" w:cs="Times New Roman"/>
          <w:sz w:val="18"/>
          <w:szCs w:val="18"/>
          <w:lang w:eastAsia="ru-RU"/>
        </w:rPr>
        <w:t xml:space="preserve">2.3.1. Требовать от Заказчика предоставления всей информации, необходимой для качественного и полного оказания ему медицинских услуг. </w:t>
      </w:r>
    </w:p>
    <w:p w:rsidR="009B4258" w:rsidRPr="009B4258" w:rsidRDefault="009B4258" w:rsidP="009B4258">
      <w:pPr>
        <w:widowControl w:val="0"/>
        <w:autoSpaceDE w:val="0"/>
        <w:autoSpaceDN w:val="0"/>
        <w:adjustRightInd w:val="0"/>
        <w:outlineLvl w:val="0"/>
        <w:rPr>
          <w:rFonts w:eastAsia="Times New Roman" w:cs="Times New Roman"/>
          <w:sz w:val="18"/>
          <w:szCs w:val="18"/>
          <w:lang w:eastAsia="ru-RU"/>
        </w:rPr>
      </w:pPr>
      <w:r w:rsidRPr="009B4258">
        <w:rPr>
          <w:rFonts w:eastAsia="Times New Roman" w:cs="Times New Roman"/>
          <w:sz w:val="18"/>
          <w:szCs w:val="18"/>
          <w:lang w:eastAsia="ru-RU"/>
        </w:rPr>
        <w:t>2.3.2. Требовать от Заказчика своевременной оплаты оказанных ему медицинских услуг;</w:t>
      </w:r>
    </w:p>
    <w:p w:rsidR="009B4258" w:rsidRPr="009B4258" w:rsidRDefault="009B4258" w:rsidP="009B4258">
      <w:pPr>
        <w:widowControl w:val="0"/>
        <w:autoSpaceDE w:val="0"/>
        <w:autoSpaceDN w:val="0"/>
        <w:adjustRightInd w:val="0"/>
        <w:outlineLvl w:val="0"/>
        <w:rPr>
          <w:rFonts w:eastAsia="Times New Roman" w:cs="Times New Roman"/>
          <w:sz w:val="18"/>
          <w:szCs w:val="18"/>
          <w:lang w:eastAsia="ru-RU"/>
        </w:rPr>
      </w:pPr>
      <w:r w:rsidRPr="009B4258">
        <w:rPr>
          <w:rFonts w:eastAsia="Times New Roman" w:cs="Times New Roman"/>
          <w:sz w:val="18"/>
          <w:szCs w:val="18"/>
          <w:lang w:eastAsia="ru-RU"/>
        </w:rPr>
        <w:t>2.3.3. Отказаться от исполнения договора, если Заказчик нарушил свои обязанности, изложенные в п. 2.2., при этом денежные средства возвращаются Заказчику только за неисполненную на момент извещения часть работ.</w:t>
      </w:r>
    </w:p>
    <w:p w:rsidR="009B4258" w:rsidRPr="009B4258" w:rsidRDefault="009B4258" w:rsidP="009B4258">
      <w:pPr>
        <w:widowControl w:val="0"/>
        <w:autoSpaceDE w:val="0"/>
        <w:autoSpaceDN w:val="0"/>
        <w:adjustRightInd w:val="0"/>
        <w:outlineLvl w:val="0"/>
        <w:rPr>
          <w:rFonts w:eastAsia="Times New Roman" w:cs="Times New Roman"/>
          <w:sz w:val="18"/>
          <w:szCs w:val="18"/>
          <w:lang w:eastAsia="ru-RU"/>
        </w:rPr>
      </w:pPr>
      <w:r w:rsidRPr="009B4258">
        <w:rPr>
          <w:rFonts w:eastAsia="Times New Roman" w:cs="Times New Roman"/>
          <w:sz w:val="18"/>
          <w:szCs w:val="18"/>
          <w:lang w:eastAsia="ru-RU"/>
        </w:rPr>
        <w:t>2.4. Заказчик имеет право:</w:t>
      </w:r>
    </w:p>
    <w:p w:rsidR="009B4258" w:rsidRPr="009B4258" w:rsidRDefault="009B4258" w:rsidP="009B4258">
      <w:pPr>
        <w:widowControl w:val="0"/>
        <w:autoSpaceDE w:val="0"/>
        <w:autoSpaceDN w:val="0"/>
        <w:adjustRightInd w:val="0"/>
        <w:outlineLvl w:val="0"/>
        <w:rPr>
          <w:rFonts w:eastAsia="Times New Roman" w:cs="Times New Roman"/>
          <w:sz w:val="18"/>
          <w:szCs w:val="18"/>
          <w:lang w:eastAsia="ru-RU"/>
        </w:rPr>
      </w:pPr>
      <w:r w:rsidRPr="009B4258">
        <w:rPr>
          <w:rFonts w:eastAsia="Times New Roman" w:cs="Times New Roman"/>
          <w:sz w:val="18"/>
          <w:szCs w:val="18"/>
          <w:lang w:eastAsia="ru-RU"/>
        </w:rPr>
        <w:t xml:space="preserve">2.4.1. Получать от Исполнителей все сведения медицинского характера о себе, возникающие во время исполнения услуги; </w:t>
      </w:r>
    </w:p>
    <w:p w:rsidR="009B4258" w:rsidRPr="009B4258" w:rsidRDefault="009B4258" w:rsidP="009B4258">
      <w:pPr>
        <w:widowControl w:val="0"/>
        <w:autoSpaceDE w:val="0"/>
        <w:autoSpaceDN w:val="0"/>
        <w:adjustRightInd w:val="0"/>
        <w:outlineLvl w:val="0"/>
        <w:rPr>
          <w:rFonts w:eastAsia="Times New Roman" w:cs="Times New Roman"/>
          <w:sz w:val="18"/>
          <w:szCs w:val="18"/>
          <w:lang w:eastAsia="ru-RU"/>
        </w:rPr>
      </w:pPr>
      <w:r w:rsidRPr="009B4258">
        <w:rPr>
          <w:rFonts w:eastAsia="Times New Roman" w:cs="Times New Roman"/>
          <w:sz w:val="18"/>
          <w:szCs w:val="18"/>
          <w:lang w:eastAsia="ru-RU"/>
        </w:rPr>
        <w:t>2.4.2. Предъявлять требования к Исполнителям по качеству, количеству и объему оказываемых медицинских услуг.</w:t>
      </w:r>
    </w:p>
    <w:p w:rsidR="009B4258" w:rsidRPr="009B4258" w:rsidRDefault="009B4258" w:rsidP="009B4258">
      <w:pPr>
        <w:widowControl w:val="0"/>
        <w:autoSpaceDE w:val="0"/>
        <w:autoSpaceDN w:val="0"/>
        <w:adjustRightInd w:val="0"/>
        <w:outlineLvl w:val="0"/>
        <w:rPr>
          <w:rFonts w:eastAsia="Times New Roman" w:cs="Times New Roman"/>
          <w:sz w:val="18"/>
          <w:szCs w:val="18"/>
          <w:lang w:eastAsia="ru-RU"/>
        </w:rPr>
      </w:pPr>
      <w:r w:rsidRPr="009B4258">
        <w:rPr>
          <w:rFonts w:eastAsia="Times New Roman" w:cs="Times New Roman"/>
          <w:sz w:val="18"/>
          <w:szCs w:val="18"/>
          <w:lang w:eastAsia="ru-RU"/>
        </w:rPr>
        <w:t>2.4.3. Отказаться от исполнения договора в любое время, при этом оплаченные Заказчиком средства, превышающие стоимость оказанных Исполнителями услуг, подлежат возврату.</w:t>
      </w:r>
    </w:p>
    <w:p w:rsidR="009B4258" w:rsidRPr="009B4258" w:rsidRDefault="009B4258" w:rsidP="009B4258">
      <w:pPr>
        <w:widowControl w:val="0"/>
        <w:autoSpaceDE w:val="0"/>
        <w:autoSpaceDN w:val="0"/>
        <w:adjustRightInd w:val="0"/>
        <w:jc w:val="center"/>
        <w:outlineLvl w:val="0"/>
        <w:rPr>
          <w:rFonts w:eastAsia="Times New Roman" w:cs="Times New Roman"/>
          <w:b/>
          <w:bCs/>
          <w:sz w:val="18"/>
          <w:szCs w:val="18"/>
          <w:lang w:eastAsia="ru-RU"/>
        </w:rPr>
      </w:pPr>
    </w:p>
    <w:p w:rsidR="009B4258" w:rsidRPr="009B4258" w:rsidRDefault="009B4258" w:rsidP="009B4258">
      <w:pPr>
        <w:widowControl w:val="0"/>
        <w:autoSpaceDE w:val="0"/>
        <w:autoSpaceDN w:val="0"/>
        <w:adjustRightInd w:val="0"/>
        <w:jc w:val="center"/>
        <w:outlineLvl w:val="0"/>
        <w:rPr>
          <w:rFonts w:eastAsia="Times New Roman" w:cs="Times New Roman"/>
          <w:b/>
          <w:bCs/>
          <w:sz w:val="18"/>
          <w:szCs w:val="18"/>
          <w:lang w:eastAsia="ru-RU"/>
        </w:rPr>
      </w:pPr>
      <w:bookmarkStart w:id="4" w:name="sub_3"/>
      <w:r w:rsidRPr="009B4258">
        <w:rPr>
          <w:rFonts w:eastAsia="Times New Roman" w:cs="Times New Roman"/>
          <w:b/>
          <w:bCs/>
          <w:sz w:val="18"/>
          <w:szCs w:val="18"/>
          <w:lang w:eastAsia="ru-RU"/>
        </w:rPr>
        <w:t>3.</w:t>
      </w:r>
      <w:r w:rsidR="005C08DA">
        <w:rPr>
          <w:rFonts w:eastAsia="Times New Roman" w:cs="Times New Roman"/>
          <w:b/>
          <w:bCs/>
          <w:sz w:val="18"/>
          <w:szCs w:val="18"/>
          <w:lang w:eastAsia="ru-RU"/>
        </w:rPr>
        <w:t xml:space="preserve">    </w:t>
      </w:r>
      <w:r w:rsidRPr="009B4258">
        <w:rPr>
          <w:rFonts w:eastAsia="Times New Roman" w:cs="Times New Roman"/>
          <w:b/>
          <w:bCs/>
          <w:sz w:val="18"/>
          <w:szCs w:val="18"/>
          <w:lang w:eastAsia="ru-RU"/>
        </w:rPr>
        <w:t xml:space="preserve"> Порядок оказания услуг. Срок оказания услуг</w:t>
      </w:r>
    </w:p>
    <w:p w:rsidR="009B4258" w:rsidRPr="009B4258" w:rsidRDefault="009B4258" w:rsidP="009B4258">
      <w:pPr>
        <w:widowControl w:val="0"/>
        <w:autoSpaceDE w:val="0"/>
        <w:autoSpaceDN w:val="0"/>
        <w:adjustRightInd w:val="0"/>
        <w:ind w:firstLine="720"/>
        <w:rPr>
          <w:rFonts w:eastAsia="Times New Roman" w:cs="Times New Roman"/>
          <w:sz w:val="18"/>
          <w:szCs w:val="18"/>
          <w:lang w:eastAsia="ru-RU"/>
        </w:rPr>
      </w:pPr>
      <w:r w:rsidRPr="009B4258">
        <w:rPr>
          <w:rFonts w:eastAsia="Times New Roman" w:cs="Times New Roman"/>
          <w:sz w:val="18"/>
          <w:szCs w:val="18"/>
          <w:lang w:eastAsia="ru-RU"/>
        </w:rPr>
        <w:t>3.1.1. Медицинские услуги предоставляются в соответствии со стандартами медицинской помощи и порядками оказания медицинской помощи, утвержденными в установленном порядке.</w:t>
      </w:r>
    </w:p>
    <w:p w:rsidR="009B4258" w:rsidRPr="009B4258" w:rsidRDefault="009B4258" w:rsidP="009B4258">
      <w:pPr>
        <w:widowControl w:val="0"/>
        <w:autoSpaceDE w:val="0"/>
        <w:autoSpaceDN w:val="0"/>
        <w:adjustRightInd w:val="0"/>
        <w:ind w:firstLine="720"/>
        <w:rPr>
          <w:rFonts w:eastAsia="Times New Roman" w:cs="Times New Roman"/>
          <w:sz w:val="18"/>
          <w:szCs w:val="18"/>
          <w:lang w:eastAsia="ru-RU"/>
        </w:rPr>
      </w:pPr>
      <w:r w:rsidRPr="009B4258">
        <w:rPr>
          <w:rFonts w:eastAsia="Times New Roman" w:cs="Times New Roman"/>
          <w:sz w:val="18"/>
          <w:szCs w:val="18"/>
          <w:lang w:eastAsia="ru-RU"/>
        </w:rPr>
        <w:lastRenderedPageBreak/>
        <w:t>3.1.2. Предоставление медицинских услуг по настоящему Договору осуществляется при наличии информированного добровольного согласия Заказчика, данного в порядке, установленном законодательством Российской Федерации об охране здоровья граждан, в случае, если такое согласие требуется в соответствии с действующим законодательством.</w:t>
      </w:r>
    </w:p>
    <w:p w:rsidR="009B4258" w:rsidRPr="009B4258" w:rsidRDefault="009B4258" w:rsidP="009B4258">
      <w:pPr>
        <w:widowControl w:val="0"/>
        <w:autoSpaceDE w:val="0"/>
        <w:autoSpaceDN w:val="0"/>
        <w:adjustRightInd w:val="0"/>
        <w:ind w:firstLine="720"/>
        <w:rPr>
          <w:rFonts w:eastAsia="Times New Roman" w:cs="Times New Roman"/>
          <w:sz w:val="18"/>
          <w:szCs w:val="18"/>
          <w:lang w:eastAsia="ru-RU"/>
        </w:rPr>
      </w:pPr>
      <w:r w:rsidRPr="009B4258">
        <w:rPr>
          <w:rFonts w:eastAsia="Times New Roman" w:cs="Times New Roman"/>
          <w:sz w:val="18"/>
          <w:szCs w:val="18"/>
          <w:lang w:eastAsia="ru-RU"/>
        </w:rPr>
        <w:t xml:space="preserve">3.1.3.Началом оказания услуги считается время с момента обращения Заказчика к медицинскому регистратору за медицинской услугой и получением квитанции для оплаты. Сроком окончания считается получение Заказчиком на руки медицинского заключения о наличии (отсутствии) противопоказаний, оформленного в соответствии с единым образцом Медицинской справки о допуске к управлению транспортными средствами, утвержденным Приказом </w:t>
      </w:r>
      <w:proofErr w:type="spellStart"/>
      <w:r w:rsidRPr="009B4258">
        <w:rPr>
          <w:rFonts w:eastAsia="Times New Roman" w:cs="Times New Roman"/>
          <w:sz w:val="18"/>
          <w:szCs w:val="18"/>
          <w:lang w:eastAsia="ru-RU"/>
        </w:rPr>
        <w:t>Минздравсоцразвития</w:t>
      </w:r>
      <w:proofErr w:type="spellEnd"/>
      <w:r w:rsidRPr="009B4258">
        <w:rPr>
          <w:rFonts w:eastAsia="Times New Roman" w:cs="Times New Roman"/>
          <w:sz w:val="18"/>
          <w:szCs w:val="18"/>
          <w:lang w:eastAsia="ru-RU"/>
        </w:rPr>
        <w:t xml:space="preserve"> РФ от 28.09.2010 № 831н.3.1.3.1. </w:t>
      </w:r>
    </w:p>
    <w:p w:rsidR="009B4258" w:rsidRPr="009B4258" w:rsidRDefault="009B4258" w:rsidP="009B4258">
      <w:pPr>
        <w:widowControl w:val="0"/>
        <w:autoSpaceDE w:val="0"/>
        <w:autoSpaceDN w:val="0"/>
        <w:adjustRightInd w:val="0"/>
        <w:ind w:firstLine="720"/>
        <w:rPr>
          <w:rFonts w:eastAsia="Times New Roman" w:cs="Times New Roman"/>
          <w:sz w:val="18"/>
          <w:szCs w:val="18"/>
          <w:lang w:eastAsia="ru-RU"/>
        </w:rPr>
      </w:pPr>
      <w:r w:rsidRPr="009B4258">
        <w:rPr>
          <w:rFonts w:eastAsia="Times New Roman" w:cs="Times New Roman"/>
          <w:sz w:val="18"/>
          <w:szCs w:val="18"/>
          <w:lang w:eastAsia="ru-RU"/>
        </w:rPr>
        <w:t>3.1.4. Услуги должны быть оказаны Заказчику в течение 90 минут.</w:t>
      </w:r>
    </w:p>
    <w:p w:rsidR="009B4258" w:rsidRPr="009B4258" w:rsidRDefault="009B4258" w:rsidP="009B4258">
      <w:pPr>
        <w:widowControl w:val="0"/>
        <w:autoSpaceDE w:val="0"/>
        <w:autoSpaceDN w:val="0"/>
        <w:adjustRightInd w:val="0"/>
        <w:ind w:firstLine="720"/>
        <w:rPr>
          <w:rFonts w:eastAsia="Times New Roman" w:cs="Times New Roman"/>
          <w:sz w:val="18"/>
          <w:szCs w:val="18"/>
          <w:lang w:eastAsia="ru-RU"/>
        </w:rPr>
      </w:pPr>
      <w:r w:rsidRPr="009B4258">
        <w:rPr>
          <w:rFonts w:eastAsia="Times New Roman" w:cs="Times New Roman"/>
          <w:sz w:val="18"/>
          <w:szCs w:val="18"/>
          <w:lang w:eastAsia="ru-RU"/>
        </w:rPr>
        <w:t xml:space="preserve">3.2. </w:t>
      </w:r>
      <w:r w:rsidR="00706FC1">
        <w:rPr>
          <w:rFonts w:eastAsia="Times New Roman" w:cs="Times New Roman"/>
          <w:sz w:val="18"/>
          <w:szCs w:val="18"/>
          <w:lang w:eastAsia="ru-RU"/>
        </w:rPr>
        <w:t xml:space="preserve"> </w:t>
      </w:r>
      <w:bookmarkStart w:id="5" w:name="_GoBack"/>
      <w:bookmarkEnd w:id="5"/>
      <w:r w:rsidRPr="009B4258">
        <w:rPr>
          <w:rFonts w:eastAsia="Times New Roman" w:cs="Times New Roman"/>
          <w:sz w:val="18"/>
          <w:szCs w:val="18"/>
          <w:lang w:eastAsia="ru-RU"/>
        </w:rPr>
        <w:t>Медицинское (наркологическое) освидетельствование врач психиатр-нарколог осуществляет в следующем порядке:</w:t>
      </w:r>
    </w:p>
    <w:p w:rsidR="009B4258" w:rsidRPr="009B4258" w:rsidRDefault="008D4EE2" w:rsidP="009B4258">
      <w:pPr>
        <w:widowControl w:val="0"/>
        <w:autoSpaceDE w:val="0"/>
        <w:autoSpaceDN w:val="0"/>
        <w:adjustRightInd w:val="0"/>
        <w:ind w:firstLine="720"/>
        <w:rPr>
          <w:rFonts w:eastAsia="Times New Roman" w:cs="Times New Roman"/>
          <w:sz w:val="18"/>
          <w:szCs w:val="18"/>
          <w:lang w:eastAsia="ru-RU"/>
        </w:rPr>
      </w:pPr>
      <w:r>
        <w:rPr>
          <w:rFonts w:eastAsia="Times New Roman" w:cs="Times New Roman"/>
          <w:sz w:val="18"/>
          <w:szCs w:val="18"/>
          <w:lang w:eastAsia="ru-RU"/>
        </w:rPr>
        <w:t>3.2.1.</w:t>
      </w:r>
      <w:r w:rsidR="00706FC1">
        <w:rPr>
          <w:rFonts w:eastAsia="Times New Roman" w:cs="Times New Roman"/>
          <w:sz w:val="18"/>
          <w:szCs w:val="18"/>
          <w:lang w:eastAsia="ru-RU"/>
        </w:rPr>
        <w:t xml:space="preserve"> </w:t>
      </w:r>
      <w:r>
        <w:rPr>
          <w:rFonts w:eastAsia="Times New Roman" w:cs="Times New Roman"/>
          <w:sz w:val="18"/>
          <w:szCs w:val="18"/>
          <w:lang w:eastAsia="ru-RU"/>
        </w:rPr>
        <w:t>О</w:t>
      </w:r>
      <w:r w:rsidR="009B4258" w:rsidRPr="009B4258">
        <w:rPr>
          <w:rFonts w:eastAsia="Times New Roman" w:cs="Times New Roman"/>
          <w:sz w:val="18"/>
          <w:szCs w:val="18"/>
          <w:lang w:eastAsia="ru-RU"/>
        </w:rPr>
        <w:t xml:space="preserve">прашивает пациента, производит осмотр кожных покровов, измерение артериального, а так же необходимое </w:t>
      </w:r>
      <w:proofErr w:type="spellStart"/>
      <w:proofErr w:type="gramStart"/>
      <w:r w:rsidR="009B4258" w:rsidRPr="009B4258">
        <w:rPr>
          <w:rFonts w:eastAsia="Times New Roman" w:cs="Times New Roman"/>
          <w:sz w:val="18"/>
          <w:szCs w:val="18"/>
          <w:lang w:eastAsia="ru-RU"/>
        </w:rPr>
        <w:t>сомато</w:t>
      </w:r>
      <w:proofErr w:type="spellEnd"/>
      <w:r w:rsidR="009B4258" w:rsidRPr="009B4258">
        <w:rPr>
          <w:rFonts w:eastAsia="Times New Roman" w:cs="Times New Roman"/>
          <w:sz w:val="18"/>
          <w:szCs w:val="18"/>
          <w:lang w:eastAsia="ru-RU"/>
        </w:rPr>
        <w:t>-неврологическое</w:t>
      </w:r>
      <w:proofErr w:type="gramEnd"/>
      <w:r w:rsidR="009B4258" w:rsidRPr="009B4258">
        <w:rPr>
          <w:rFonts w:eastAsia="Times New Roman" w:cs="Times New Roman"/>
          <w:sz w:val="18"/>
          <w:szCs w:val="18"/>
          <w:lang w:eastAsia="ru-RU"/>
        </w:rPr>
        <w:t xml:space="preserve"> обследование. В случае выявления веских оснований о наличии у </w:t>
      </w:r>
      <w:proofErr w:type="spellStart"/>
      <w:r w:rsidR="009B4258" w:rsidRPr="009B4258">
        <w:rPr>
          <w:rFonts w:eastAsia="Times New Roman" w:cs="Times New Roman"/>
          <w:sz w:val="18"/>
          <w:szCs w:val="18"/>
          <w:lang w:eastAsia="ru-RU"/>
        </w:rPr>
        <w:t>освидетельствуемого</w:t>
      </w:r>
      <w:proofErr w:type="spellEnd"/>
      <w:r w:rsidR="009B4258" w:rsidRPr="009B4258">
        <w:rPr>
          <w:rFonts w:eastAsia="Times New Roman" w:cs="Times New Roman"/>
          <w:sz w:val="18"/>
          <w:szCs w:val="18"/>
          <w:lang w:eastAsia="ru-RU"/>
        </w:rPr>
        <w:t xml:space="preserve"> признаков наркологического заболевания и его несогласия с этим, врачебное заключение выдается после проведения дополнительного лабораторного обследования;</w:t>
      </w:r>
    </w:p>
    <w:p w:rsidR="009B4258" w:rsidRPr="009B4258" w:rsidRDefault="009B4258" w:rsidP="009B4258">
      <w:pPr>
        <w:widowControl w:val="0"/>
        <w:autoSpaceDE w:val="0"/>
        <w:autoSpaceDN w:val="0"/>
        <w:adjustRightInd w:val="0"/>
        <w:ind w:firstLine="720"/>
        <w:rPr>
          <w:rFonts w:eastAsia="Times New Roman" w:cs="Times New Roman"/>
          <w:sz w:val="18"/>
          <w:szCs w:val="18"/>
          <w:lang w:eastAsia="ru-RU"/>
        </w:rPr>
      </w:pPr>
      <w:r w:rsidRPr="009B4258">
        <w:rPr>
          <w:rFonts w:eastAsia="Times New Roman" w:cs="Times New Roman"/>
          <w:sz w:val="18"/>
          <w:szCs w:val="18"/>
          <w:lang w:eastAsia="ru-RU"/>
        </w:rPr>
        <w:t xml:space="preserve">3.2.2. при выявлении врачом психиатром-наркологом у </w:t>
      </w:r>
      <w:proofErr w:type="spellStart"/>
      <w:r w:rsidRPr="009B4258">
        <w:rPr>
          <w:rFonts w:eastAsia="Times New Roman" w:cs="Times New Roman"/>
          <w:sz w:val="18"/>
          <w:szCs w:val="18"/>
          <w:lang w:eastAsia="ru-RU"/>
        </w:rPr>
        <w:t>освидетельствуемого</w:t>
      </w:r>
      <w:proofErr w:type="spellEnd"/>
      <w:r w:rsidRPr="009B4258">
        <w:rPr>
          <w:rFonts w:eastAsia="Times New Roman" w:cs="Times New Roman"/>
          <w:sz w:val="18"/>
          <w:szCs w:val="18"/>
          <w:lang w:eastAsia="ru-RU"/>
        </w:rPr>
        <w:t xml:space="preserve"> признаков наркологического заболевания, по желанию Заказчика проводится дополнительное обследование: лабораторно-инструментальное (диагностическое тестирование биологического материала на наркотические и психотропные вещества, либо определение маркера к алкоголю - CDT), психологическая диагностика. Стоимость и порядок оплаты дополнительного обследования устанавливается составлением отдельного договора на предоставляемые услуги;</w:t>
      </w:r>
    </w:p>
    <w:p w:rsidR="009B4258" w:rsidRPr="009B4258" w:rsidRDefault="009B4258" w:rsidP="009B4258">
      <w:pPr>
        <w:widowControl w:val="0"/>
        <w:autoSpaceDE w:val="0"/>
        <w:autoSpaceDN w:val="0"/>
        <w:adjustRightInd w:val="0"/>
        <w:ind w:firstLine="720"/>
        <w:rPr>
          <w:rFonts w:eastAsia="Times New Roman" w:cs="Times New Roman"/>
          <w:sz w:val="18"/>
          <w:szCs w:val="18"/>
          <w:lang w:eastAsia="ru-RU"/>
        </w:rPr>
      </w:pPr>
      <w:r w:rsidRPr="009B4258">
        <w:rPr>
          <w:rFonts w:eastAsia="Times New Roman" w:cs="Times New Roman"/>
          <w:sz w:val="18"/>
          <w:szCs w:val="18"/>
          <w:lang w:eastAsia="ru-RU"/>
        </w:rPr>
        <w:t>3.2.3. результатом окончания оказания медицинских услуг является вынесение врачом психиатром-наркологом Заключения о наличии либо отсутствии противопоказаний, препятствующих осуществлению определенных видов профессиональной деятельности, предусмотренных действующим трудовым законодательством, к управлению транспортным средством, к владению оружием и иных целей.</w:t>
      </w:r>
    </w:p>
    <w:p w:rsidR="009B4258" w:rsidRPr="009B4258" w:rsidRDefault="009B4258" w:rsidP="009B4258">
      <w:pPr>
        <w:widowControl w:val="0"/>
        <w:autoSpaceDE w:val="0"/>
        <w:autoSpaceDN w:val="0"/>
        <w:adjustRightInd w:val="0"/>
        <w:rPr>
          <w:rFonts w:eastAsia="Times New Roman" w:cs="Times New Roman"/>
          <w:sz w:val="18"/>
          <w:szCs w:val="18"/>
          <w:lang w:eastAsia="ru-RU"/>
        </w:rPr>
      </w:pPr>
    </w:p>
    <w:p w:rsidR="009B4258" w:rsidRPr="009B4258" w:rsidRDefault="009B4258" w:rsidP="009B4258">
      <w:pPr>
        <w:widowControl w:val="0"/>
        <w:autoSpaceDE w:val="0"/>
        <w:autoSpaceDN w:val="0"/>
        <w:adjustRightInd w:val="0"/>
        <w:ind w:firstLine="720"/>
        <w:rPr>
          <w:rFonts w:eastAsia="Times New Roman" w:cs="Times New Roman"/>
          <w:sz w:val="18"/>
          <w:szCs w:val="18"/>
          <w:lang w:eastAsia="ru-RU"/>
        </w:rPr>
      </w:pPr>
      <w:r w:rsidRPr="009B4258">
        <w:rPr>
          <w:rFonts w:eastAsia="Times New Roman" w:cs="Times New Roman"/>
          <w:sz w:val="18"/>
          <w:szCs w:val="18"/>
          <w:lang w:eastAsia="ru-RU"/>
        </w:rPr>
        <w:t>3.3. Заказчик подтверждают, что на момент подписания настоящего Договора Исполнитель:</w:t>
      </w:r>
    </w:p>
    <w:p w:rsidR="009B4258" w:rsidRPr="009B4258" w:rsidRDefault="009B4258" w:rsidP="009B4258">
      <w:pPr>
        <w:widowControl w:val="0"/>
        <w:autoSpaceDE w:val="0"/>
        <w:autoSpaceDN w:val="0"/>
        <w:adjustRightInd w:val="0"/>
        <w:ind w:firstLine="720"/>
        <w:rPr>
          <w:rFonts w:eastAsia="Times New Roman" w:cs="Times New Roman"/>
          <w:sz w:val="18"/>
          <w:szCs w:val="18"/>
          <w:lang w:eastAsia="ru-RU"/>
        </w:rPr>
      </w:pPr>
      <w:r w:rsidRPr="009B4258">
        <w:rPr>
          <w:rFonts w:eastAsia="Times New Roman" w:cs="Times New Roman"/>
          <w:sz w:val="18"/>
          <w:szCs w:val="18"/>
          <w:lang w:eastAsia="ru-RU"/>
        </w:rPr>
        <w:t>- ознакомил Заказчика с Правилами предоставления медицинскими организациями платных медицинских услуг (утв. Постановлением Правительства РФ от 04 октября 2012 г. №1006);</w:t>
      </w:r>
    </w:p>
    <w:p w:rsidR="009B4258" w:rsidRPr="009B4258" w:rsidRDefault="009B4258" w:rsidP="009B4258">
      <w:pPr>
        <w:widowControl w:val="0"/>
        <w:autoSpaceDE w:val="0"/>
        <w:autoSpaceDN w:val="0"/>
        <w:adjustRightInd w:val="0"/>
        <w:ind w:firstLine="720"/>
        <w:rPr>
          <w:rFonts w:eastAsia="Times New Roman" w:cs="Times New Roman"/>
          <w:sz w:val="18"/>
          <w:szCs w:val="18"/>
          <w:lang w:eastAsia="ru-RU"/>
        </w:rPr>
      </w:pPr>
      <w:r w:rsidRPr="009B4258">
        <w:rPr>
          <w:rFonts w:eastAsia="Times New Roman" w:cs="Times New Roman"/>
          <w:sz w:val="18"/>
          <w:szCs w:val="18"/>
          <w:lang w:eastAsia="ru-RU"/>
        </w:rPr>
        <w:t>- ознакомил его с действующим в медицинской организации Прейскурантом цен (тарифов) на медицинские услуги, утвержденным в установленном порядке;</w:t>
      </w:r>
    </w:p>
    <w:p w:rsidR="009B4258" w:rsidRPr="009B4258" w:rsidRDefault="009B4258" w:rsidP="009B4258">
      <w:pPr>
        <w:widowControl w:val="0"/>
        <w:autoSpaceDE w:val="0"/>
        <w:autoSpaceDN w:val="0"/>
        <w:adjustRightInd w:val="0"/>
        <w:ind w:firstLine="720"/>
        <w:rPr>
          <w:rFonts w:eastAsia="Times New Roman" w:cs="Times New Roman"/>
          <w:sz w:val="18"/>
          <w:szCs w:val="18"/>
          <w:lang w:eastAsia="ru-RU"/>
        </w:rPr>
      </w:pPr>
      <w:r w:rsidRPr="009B4258">
        <w:rPr>
          <w:rFonts w:eastAsia="Times New Roman" w:cs="Times New Roman"/>
          <w:sz w:val="18"/>
          <w:szCs w:val="18"/>
          <w:lang w:eastAsia="ru-RU"/>
        </w:rPr>
        <w:t>-уведомил Заказчика, что данный вид медицинской услуги не входит в программу ОМС и не финансируется из средств ОМС.</w:t>
      </w:r>
    </w:p>
    <w:p w:rsidR="009B4258" w:rsidRPr="009B4258" w:rsidRDefault="009B4258" w:rsidP="009B4258">
      <w:pPr>
        <w:widowControl w:val="0"/>
        <w:autoSpaceDE w:val="0"/>
        <w:autoSpaceDN w:val="0"/>
        <w:adjustRightInd w:val="0"/>
        <w:ind w:firstLine="720"/>
        <w:rPr>
          <w:rFonts w:eastAsia="Times New Roman" w:cs="Times New Roman"/>
          <w:sz w:val="18"/>
          <w:szCs w:val="18"/>
          <w:lang w:eastAsia="ru-RU"/>
        </w:rPr>
      </w:pPr>
      <w:r w:rsidRPr="009B4258">
        <w:rPr>
          <w:rFonts w:eastAsia="Times New Roman" w:cs="Times New Roman"/>
          <w:sz w:val="18"/>
          <w:szCs w:val="18"/>
          <w:lang w:eastAsia="ru-RU"/>
        </w:rPr>
        <w:t>3.4. Подписав настоящий Договор, Заказчик подтверждает, что он добровольно согласился на оказание ему медицинских услуг на платной основе.</w:t>
      </w:r>
    </w:p>
    <w:p w:rsidR="009B4258" w:rsidRPr="009B4258" w:rsidRDefault="009B4258" w:rsidP="009B4258">
      <w:pPr>
        <w:widowControl w:val="0"/>
        <w:autoSpaceDE w:val="0"/>
        <w:autoSpaceDN w:val="0"/>
        <w:adjustRightInd w:val="0"/>
        <w:ind w:firstLine="720"/>
        <w:rPr>
          <w:rFonts w:eastAsia="Times New Roman" w:cs="Times New Roman"/>
          <w:sz w:val="18"/>
          <w:szCs w:val="18"/>
          <w:lang w:eastAsia="ru-RU"/>
        </w:rPr>
      </w:pPr>
      <w:r w:rsidRPr="009B4258">
        <w:rPr>
          <w:rFonts w:eastAsia="Times New Roman" w:cs="Times New Roman"/>
          <w:sz w:val="18"/>
          <w:szCs w:val="18"/>
          <w:lang w:eastAsia="ru-RU"/>
        </w:rPr>
        <w:t>3.5. Медицинские услуги по настоящему договору оказываются в течение 1 рабочего дня с момента его заключения.</w:t>
      </w:r>
    </w:p>
    <w:p w:rsidR="009B4258" w:rsidRPr="009B4258" w:rsidRDefault="009B4258" w:rsidP="009B4258">
      <w:pPr>
        <w:widowControl w:val="0"/>
        <w:autoSpaceDE w:val="0"/>
        <w:autoSpaceDN w:val="0"/>
        <w:adjustRightInd w:val="0"/>
        <w:ind w:firstLine="720"/>
        <w:rPr>
          <w:rFonts w:eastAsia="Times New Roman" w:cs="Times New Roman"/>
          <w:sz w:val="18"/>
          <w:szCs w:val="18"/>
          <w:lang w:eastAsia="ru-RU"/>
        </w:rPr>
      </w:pPr>
    </w:p>
    <w:p w:rsidR="009B4258" w:rsidRPr="009B4258" w:rsidRDefault="009B4258" w:rsidP="009B4258">
      <w:pPr>
        <w:widowControl w:val="0"/>
        <w:numPr>
          <w:ilvl w:val="0"/>
          <w:numId w:val="2"/>
        </w:numPr>
        <w:autoSpaceDE w:val="0"/>
        <w:autoSpaceDN w:val="0"/>
        <w:adjustRightInd w:val="0"/>
        <w:jc w:val="center"/>
        <w:outlineLvl w:val="0"/>
        <w:rPr>
          <w:rFonts w:eastAsia="Times New Roman" w:cs="Times New Roman"/>
          <w:b/>
          <w:bCs/>
          <w:sz w:val="18"/>
          <w:szCs w:val="18"/>
          <w:lang w:eastAsia="ru-RU"/>
        </w:rPr>
      </w:pPr>
      <w:r w:rsidRPr="009B4258">
        <w:rPr>
          <w:rFonts w:eastAsia="Times New Roman" w:cs="Times New Roman"/>
          <w:b/>
          <w:bCs/>
          <w:sz w:val="18"/>
          <w:szCs w:val="18"/>
          <w:lang w:eastAsia="ru-RU"/>
        </w:rPr>
        <w:t>Стоимость услуг и порядок расчетов</w:t>
      </w:r>
      <w:bookmarkEnd w:id="4"/>
    </w:p>
    <w:p w:rsidR="009B4258" w:rsidRPr="009B4258" w:rsidRDefault="009B4258" w:rsidP="009B4258">
      <w:pPr>
        <w:widowControl w:val="0"/>
        <w:autoSpaceDE w:val="0"/>
        <w:autoSpaceDN w:val="0"/>
        <w:adjustRightInd w:val="0"/>
        <w:ind w:firstLine="720"/>
        <w:rPr>
          <w:rFonts w:eastAsia="Times New Roman" w:cs="Times New Roman"/>
          <w:sz w:val="18"/>
          <w:szCs w:val="18"/>
          <w:lang w:eastAsia="ru-RU"/>
        </w:rPr>
      </w:pPr>
      <w:r w:rsidRPr="009B4258">
        <w:rPr>
          <w:rFonts w:eastAsia="Times New Roman" w:cs="Times New Roman"/>
          <w:sz w:val="18"/>
          <w:szCs w:val="18"/>
          <w:lang w:eastAsia="ru-RU"/>
        </w:rPr>
        <w:t xml:space="preserve">4.1. Стоимость услуг Исполнителей определяется сторонами в </w:t>
      </w:r>
      <w:hyperlink r:id="rId7" w:history="1">
        <w:r w:rsidRPr="00C15822">
          <w:rPr>
            <w:rFonts w:eastAsia="Times New Roman" w:cs="Times New Roman"/>
            <w:sz w:val="18"/>
            <w:szCs w:val="18"/>
            <w:lang w:eastAsia="ru-RU"/>
          </w:rPr>
          <w:t>Приложении№1</w:t>
        </w:r>
      </w:hyperlink>
      <w:r w:rsidRPr="009B4258">
        <w:rPr>
          <w:rFonts w:eastAsia="Times New Roman" w:cs="Times New Roman"/>
          <w:sz w:val="18"/>
          <w:szCs w:val="18"/>
          <w:lang w:eastAsia="ru-RU"/>
        </w:rPr>
        <w:t xml:space="preserve"> к настоящему договору Стоимость платных медицинских услуг, оказываемых Заказчику по  настоящему Договору, определяется в соответствии с действующим Прейскурантом цен (тарифов) платных медицинских услуг, утвержденных исполнителями, и общая стоимость оказанных услуг составляет  5000рублей (ПЯТЬ тысячи) рублей. </w:t>
      </w:r>
    </w:p>
    <w:p w:rsidR="009B4258" w:rsidRPr="009B4258" w:rsidRDefault="009B4258" w:rsidP="009B4258">
      <w:pPr>
        <w:widowControl w:val="0"/>
        <w:autoSpaceDE w:val="0"/>
        <w:autoSpaceDN w:val="0"/>
        <w:adjustRightInd w:val="0"/>
        <w:ind w:firstLine="720"/>
        <w:rPr>
          <w:rFonts w:eastAsia="Times New Roman" w:cs="Times New Roman"/>
          <w:sz w:val="18"/>
          <w:szCs w:val="18"/>
          <w:lang w:eastAsia="ru-RU"/>
        </w:rPr>
      </w:pPr>
      <w:r w:rsidRPr="009B4258">
        <w:rPr>
          <w:rFonts w:eastAsia="Times New Roman" w:cs="Times New Roman"/>
          <w:sz w:val="18"/>
          <w:szCs w:val="18"/>
          <w:lang w:eastAsia="ru-RU"/>
        </w:rPr>
        <w:t xml:space="preserve">4.2. Стоимость медицинских услуг по настоящему Договору определяется по Прейскуранту цен (тарифов) платных медицинских услуг, действующему на момент заключения настоящего Договора, и остается неизменной в течение всего срока действия настоящего Договора. </w:t>
      </w:r>
    </w:p>
    <w:p w:rsidR="009B4258" w:rsidRPr="009B4258" w:rsidRDefault="009B4258" w:rsidP="009B4258">
      <w:pPr>
        <w:widowControl w:val="0"/>
        <w:autoSpaceDE w:val="0"/>
        <w:autoSpaceDN w:val="0"/>
        <w:adjustRightInd w:val="0"/>
        <w:ind w:firstLine="709"/>
        <w:rPr>
          <w:rFonts w:eastAsia="Times New Roman" w:cs="Times New Roman"/>
          <w:sz w:val="18"/>
          <w:szCs w:val="18"/>
          <w:lang w:eastAsia="ru-RU"/>
        </w:rPr>
      </w:pPr>
      <w:r w:rsidRPr="009B4258">
        <w:rPr>
          <w:rFonts w:eastAsia="Times New Roman" w:cs="Times New Roman"/>
          <w:sz w:val="18"/>
          <w:szCs w:val="18"/>
          <w:lang w:eastAsia="ru-RU"/>
        </w:rPr>
        <w:t>4.3. Заказчик оплачивает услуги  в порядке 100- процентной предоплаты, в безналичном порядке, путём оплаты через  платёжный терминал.</w:t>
      </w:r>
    </w:p>
    <w:p w:rsidR="009B4258" w:rsidRPr="009B4258" w:rsidRDefault="009B4258" w:rsidP="009B4258">
      <w:pPr>
        <w:widowControl w:val="0"/>
        <w:autoSpaceDE w:val="0"/>
        <w:autoSpaceDN w:val="0"/>
        <w:adjustRightInd w:val="0"/>
        <w:ind w:firstLine="720"/>
        <w:rPr>
          <w:rFonts w:eastAsia="Times New Roman" w:cs="Times New Roman"/>
          <w:sz w:val="18"/>
          <w:szCs w:val="18"/>
          <w:lang w:eastAsia="ru-RU"/>
        </w:rPr>
      </w:pPr>
      <w:r w:rsidRPr="009B4258">
        <w:rPr>
          <w:rFonts w:eastAsia="Times New Roman" w:cs="Times New Roman"/>
          <w:sz w:val="18"/>
          <w:szCs w:val="18"/>
          <w:lang w:eastAsia="ru-RU"/>
        </w:rPr>
        <w:t>4.4. В случае заключения дополнительного соглашения или отдельного Договора на предоставление дополнительных медицинских услуг, их стоимость определяется по Прейскуранту цен (тарифов) платных медицинских услуг, действующему на момент заключения дополнительного соглашения или отдельного Договора.</w:t>
      </w:r>
    </w:p>
    <w:p w:rsidR="009B4258" w:rsidRPr="009B4258" w:rsidRDefault="009B4258" w:rsidP="009B4258">
      <w:pPr>
        <w:widowControl w:val="0"/>
        <w:autoSpaceDE w:val="0"/>
        <w:autoSpaceDN w:val="0"/>
        <w:adjustRightInd w:val="0"/>
        <w:ind w:firstLine="720"/>
        <w:rPr>
          <w:rFonts w:eastAsia="Times New Roman" w:cs="Times New Roman"/>
          <w:sz w:val="18"/>
          <w:szCs w:val="18"/>
          <w:lang w:eastAsia="ru-RU"/>
        </w:rPr>
      </w:pPr>
      <w:r w:rsidRPr="009B4258">
        <w:rPr>
          <w:rFonts w:eastAsia="Times New Roman" w:cs="Times New Roman"/>
          <w:sz w:val="18"/>
          <w:szCs w:val="18"/>
          <w:lang w:eastAsia="ru-RU"/>
        </w:rPr>
        <w:t xml:space="preserve">4.5. В случае неоказания, оказания услуг ненадлежащего качества и при иных основаниях для возврата денежных средств Исполнитель возвращает Заказчику деньги в течение 10 (десяти) дней с момента предъявления требования Заказчиком.  </w:t>
      </w:r>
    </w:p>
    <w:p w:rsidR="009B4258" w:rsidRPr="009B4258" w:rsidRDefault="009B4258" w:rsidP="009B4258">
      <w:pPr>
        <w:widowControl w:val="0"/>
        <w:autoSpaceDE w:val="0"/>
        <w:autoSpaceDN w:val="0"/>
        <w:adjustRightInd w:val="0"/>
        <w:jc w:val="center"/>
        <w:outlineLvl w:val="0"/>
        <w:rPr>
          <w:rFonts w:eastAsia="Times New Roman" w:cs="Times New Roman"/>
          <w:b/>
          <w:bCs/>
          <w:sz w:val="18"/>
          <w:szCs w:val="18"/>
          <w:lang w:eastAsia="ru-RU"/>
        </w:rPr>
      </w:pPr>
      <w:bookmarkStart w:id="6" w:name="sub_4"/>
    </w:p>
    <w:p w:rsidR="009B4258" w:rsidRPr="009B4258" w:rsidRDefault="009B4258" w:rsidP="009B4258">
      <w:pPr>
        <w:widowControl w:val="0"/>
        <w:autoSpaceDE w:val="0"/>
        <w:autoSpaceDN w:val="0"/>
        <w:adjustRightInd w:val="0"/>
        <w:jc w:val="center"/>
        <w:outlineLvl w:val="0"/>
        <w:rPr>
          <w:rFonts w:eastAsia="Times New Roman" w:cs="Times New Roman"/>
          <w:b/>
          <w:bCs/>
          <w:sz w:val="18"/>
          <w:szCs w:val="18"/>
          <w:lang w:eastAsia="ru-RU"/>
        </w:rPr>
      </w:pPr>
      <w:r w:rsidRPr="009B4258">
        <w:rPr>
          <w:rFonts w:eastAsia="Times New Roman" w:cs="Times New Roman"/>
          <w:b/>
          <w:bCs/>
          <w:sz w:val="18"/>
          <w:szCs w:val="18"/>
          <w:lang w:eastAsia="ru-RU"/>
        </w:rPr>
        <w:t xml:space="preserve">5. </w:t>
      </w:r>
      <w:r w:rsidR="005C08DA">
        <w:rPr>
          <w:rFonts w:eastAsia="Times New Roman" w:cs="Times New Roman"/>
          <w:b/>
          <w:bCs/>
          <w:sz w:val="18"/>
          <w:szCs w:val="18"/>
          <w:lang w:eastAsia="ru-RU"/>
        </w:rPr>
        <w:t xml:space="preserve">    </w:t>
      </w:r>
      <w:r w:rsidRPr="009B4258">
        <w:rPr>
          <w:rFonts w:eastAsia="Times New Roman" w:cs="Times New Roman"/>
          <w:b/>
          <w:bCs/>
          <w:sz w:val="18"/>
          <w:szCs w:val="18"/>
          <w:lang w:eastAsia="ru-RU"/>
        </w:rPr>
        <w:t xml:space="preserve">Порядок изменения и расторжения настоящего договора. </w:t>
      </w:r>
      <w:bookmarkEnd w:id="6"/>
    </w:p>
    <w:p w:rsidR="009B4258" w:rsidRPr="009B4258" w:rsidRDefault="009B4258" w:rsidP="009B4258">
      <w:pPr>
        <w:widowControl w:val="0"/>
        <w:autoSpaceDE w:val="0"/>
        <w:autoSpaceDN w:val="0"/>
        <w:adjustRightInd w:val="0"/>
        <w:rPr>
          <w:rFonts w:eastAsia="Times New Roman" w:cs="Times New Roman"/>
          <w:sz w:val="18"/>
          <w:szCs w:val="18"/>
          <w:lang w:eastAsia="ru-RU"/>
        </w:rPr>
      </w:pPr>
      <w:r w:rsidRPr="009B4258">
        <w:rPr>
          <w:rFonts w:eastAsia="Times New Roman" w:cs="Times New Roman"/>
          <w:sz w:val="18"/>
          <w:szCs w:val="18"/>
          <w:lang w:eastAsia="ru-RU"/>
        </w:rPr>
        <w:t xml:space="preserve">                5.1. Стороны вправе досрочно расторгнуть настоящий договор по взаимному соглашению.</w:t>
      </w:r>
    </w:p>
    <w:p w:rsidR="009B4258" w:rsidRPr="009B4258" w:rsidRDefault="009B4258" w:rsidP="009B4258">
      <w:pPr>
        <w:widowControl w:val="0"/>
        <w:autoSpaceDE w:val="0"/>
        <w:autoSpaceDN w:val="0"/>
        <w:adjustRightInd w:val="0"/>
        <w:ind w:firstLine="720"/>
        <w:rPr>
          <w:rFonts w:eastAsia="Times New Roman" w:cs="Times New Roman"/>
          <w:sz w:val="18"/>
          <w:szCs w:val="18"/>
          <w:lang w:eastAsia="ru-RU"/>
        </w:rPr>
      </w:pPr>
      <w:r w:rsidRPr="009B4258">
        <w:rPr>
          <w:rFonts w:eastAsia="Times New Roman" w:cs="Times New Roman"/>
          <w:sz w:val="18"/>
          <w:szCs w:val="18"/>
          <w:lang w:eastAsia="ru-RU"/>
        </w:rPr>
        <w:t>5.2. Заказчик вправе отказаться от исполнения обязательств по настоящему договору и расторгнуть его в одностороннем порядке при условии оплаты Исполнителю фактически понесенных им расходов.</w:t>
      </w:r>
    </w:p>
    <w:p w:rsidR="009B4258" w:rsidRPr="009B4258" w:rsidRDefault="009B4258" w:rsidP="009B4258">
      <w:pPr>
        <w:widowControl w:val="0"/>
        <w:autoSpaceDE w:val="0"/>
        <w:autoSpaceDN w:val="0"/>
        <w:adjustRightInd w:val="0"/>
        <w:ind w:firstLine="720"/>
        <w:rPr>
          <w:rFonts w:eastAsia="Times New Roman" w:cs="Times New Roman"/>
          <w:sz w:val="18"/>
          <w:szCs w:val="18"/>
          <w:lang w:eastAsia="ru-RU"/>
        </w:rPr>
      </w:pPr>
      <w:r w:rsidRPr="009B4258">
        <w:rPr>
          <w:rFonts w:eastAsia="Times New Roman" w:cs="Times New Roman"/>
          <w:sz w:val="18"/>
          <w:szCs w:val="18"/>
          <w:lang w:eastAsia="ru-RU"/>
        </w:rPr>
        <w:t>5.3. Исполнитель вправе отказаться от исполнения обязательств по настоящему договору лишь при условии полного возмещения Заказчику убытков.</w:t>
      </w:r>
    </w:p>
    <w:p w:rsidR="009B4258" w:rsidRPr="009B4258" w:rsidRDefault="009B4258" w:rsidP="009B4258">
      <w:pPr>
        <w:widowControl w:val="0"/>
        <w:autoSpaceDE w:val="0"/>
        <w:autoSpaceDN w:val="0"/>
        <w:adjustRightInd w:val="0"/>
        <w:ind w:firstLine="720"/>
        <w:rPr>
          <w:rFonts w:eastAsia="Times New Roman" w:cs="Times New Roman"/>
          <w:sz w:val="18"/>
          <w:szCs w:val="18"/>
          <w:lang w:eastAsia="ru-RU"/>
        </w:rPr>
      </w:pPr>
      <w:r w:rsidRPr="009B4258">
        <w:rPr>
          <w:rFonts w:eastAsia="Times New Roman" w:cs="Times New Roman"/>
          <w:sz w:val="18"/>
          <w:szCs w:val="18"/>
          <w:lang w:eastAsia="ru-RU"/>
        </w:rPr>
        <w:t>5.4. Все изменения и дополнения настоящего договора действительны в случае оформления их в письменном виде и подписания обеими сторонами.</w:t>
      </w:r>
    </w:p>
    <w:p w:rsidR="009B4258" w:rsidRPr="009B4258" w:rsidRDefault="009B4258" w:rsidP="009B4258">
      <w:pPr>
        <w:widowControl w:val="0"/>
        <w:autoSpaceDE w:val="0"/>
        <w:autoSpaceDN w:val="0"/>
        <w:adjustRightInd w:val="0"/>
        <w:jc w:val="center"/>
        <w:outlineLvl w:val="0"/>
        <w:rPr>
          <w:rFonts w:eastAsia="Times New Roman" w:cs="Times New Roman"/>
          <w:b/>
          <w:bCs/>
          <w:sz w:val="18"/>
          <w:szCs w:val="18"/>
          <w:lang w:eastAsia="ru-RU"/>
        </w:rPr>
      </w:pPr>
    </w:p>
    <w:p w:rsidR="009B4258" w:rsidRPr="009B4258" w:rsidRDefault="009B4258" w:rsidP="009B4258">
      <w:pPr>
        <w:widowControl w:val="0"/>
        <w:autoSpaceDE w:val="0"/>
        <w:autoSpaceDN w:val="0"/>
        <w:adjustRightInd w:val="0"/>
        <w:jc w:val="center"/>
        <w:outlineLvl w:val="0"/>
        <w:rPr>
          <w:rFonts w:eastAsia="Times New Roman" w:cs="Times New Roman"/>
          <w:b/>
          <w:bCs/>
          <w:sz w:val="18"/>
          <w:szCs w:val="18"/>
          <w:lang w:eastAsia="ru-RU"/>
        </w:rPr>
      </w:pPr>
      <w:bookmarkStart w:id="7" w:name="sub_5"/>
      <w:r w:rsidRPr="009B4258">
        <w:rPr>
          <w:rFonts w:eastAsia="Times New Roman" w:cs="Times New Roman"/>
          <w:b/>
          <w:bCs/>
          <w:sz w:val="18"/>
          <w:szCs w:val="18"/>
          <w:lang w:eastAsia="ru-RU"/>
        </w:rPr>
        <w:t xml:space="preserve">6. </w:t>
      </w:r>
      <w:r w:rsidR="005C08DA">
        <w:rPr>
          <w:rFonts w:eastAsia="Times New Roman" w:cs="Times New Roman"/>
          <w:b/>
          <w:bCs/>
          <w:sz w:val="18"/>
          <w:szCs w:val="18"/>
          <w:lang w:eastAsia="ru-RU"/>
        </w:rPr>
        <w:t xml:space="preserve">    </w:t>
      </w:r>
      <w:r w:rsidRPr="009B4258">
        <w:rPr>
          <w:rFonts w:eastAsia="Times New Roman" w:cs="Times New Roman"/>
          <w:b/>
          <w:bCs/>
          <w:sz w:val="18"/>
          <w:szCs w:val="18"/>
          <w:lang w:eastAsia="ru-RU"/>
        </w:rPr>
        <w:t>Ответственность сторон</w:t>
      </w:r>
    </w:p>
    <w:p w:rsidR="009B4258" w:rsidRPr="009B4258" w:rsidRDefault="009B4258" w:rsidP="009B4258">
      <w:pPr>
        <w:widowControl w:val="0"/>
        <w:autoSpaceDE w:val="0"/>
        <w:autoSpaceDN w:val="0"/>
        <w:adjustRightInd w:val="0"/>
        <w:ind w:firstLine="720"/>
        <w:rPr>
          <w:rFonts w:eastAsia="Times New Roman" w:cs="Times New Roman"/>
          <w:sz w:val="18"/>
          <w:szCs w:val="18"/>
          <w:lang w:eastAsia="ru-RU"/>
        </w:rPr>
      </w:pPr>
      <w:r w:rsidRPr="009B4258">
        <w:rPr>
          <w:rFonts w:eastAsia="Times New Roman" w:cs="Times New Roman"/>
          <w:sz w:val="18"/>
          <w:szCs w:val="18"/>
          <w:lang w:eastAsia="ru-RU"/>
        </w:rPr>
        <w:t>6.1. За неисполнение или ненадлежащее исполнение обязательств по настоящему Договору, Стороны несут ответственность в порядке, предусмотренном действующим законодательством РФ.</w:t>
      </w:r>
    </w:p>
    <w:p w:rsidR="009B4258" w:rsidRPr="009B4258" w:rsidRDefault="009B4258" w:rsidP="009B4258">
      <w:pPr>
        <w:widowControl w:val="0"/>
        <w:autoSpaceDE w:val="0"/>
        <w:autoSpaceDN w:val="0"/>
        <w:adjustRightInd w:val="0"/>
        <w:ind w:firstLine="720"/>
        <w:rPr>
          <w:rFonts w:eastAsia="Times New Roman" w:cs="Times New Roman"/>
          <w:sz w:val="18"/>
          <w:szCs w:val="18"/>
          <w:lang w:eastAsia="ru-RU"/>
        </w:rPr>
      </w:pPr>
      <w:r w:rsidRPr="009B4258">
        <w:rPr>
          <w:rFonts w:eastAsia="Times New Roman" w:cs="Times New Roman"/>
          <w:sz w:val="18"/>
          <w:szCs w:val="18"/>
          <w:lang w:eastAsia="ru-RU"/>
        </w:rPr>
        <w:t>6.2. Исполнители несут ответственность перед Заказчиком, каждый в рамках оказанных услуг, в соответствии с действующим законодательством.</w:t>
      </w:r>
    </w:p>
    <w:p w:rsidR="009B4258" w:rsidRPr="009B4258" w:rsidRDefault="009B4258" w:rsidP="009B4258">
      <w:pPr>
        <w:widowControl w:val="0"/>
        <w:autoSpaceDE w:val="0"/>
        <w:autoSpaceDN w:val="0"/>
        <w:adjustRightInd w:val="0"/>
        <w:ind w:firstLine="720"/>
        <w:rPr>
          <w:rFonts w:eastAsia="Times New Roman" w:cs="Times New Roman"/>
          <w:sz w:val="18"/>
          <w:szCs w:val="18"/>
          <w:lang w:eastAsia="ru-RU"/>
        </w:rPr>
      </w:pPr>
      <w:r w:rsidRPr="009B4258">
        <w:rPr>
          <w:rFonts w:eastAsia="Times New Roman" w:cs="Times New Roman"/>
          <w:sz w:val="18"/>
          <w:szCs w:val="18"/>
          <w:lang w:eastAsia="ru-RU"/>
        </w:rPr>
        <w:t>6.3. Вред, причиненный жизни или здоровью Заказчика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9B4258" w:rsidRPr="009B4258" w:rsidRDefault="009B4258" w:rsidP="009B4258">
      <w:pPr>
        <w:widowControl w:val="0"/>
        <w:autoSpaceDE w:val="0"/>
        <w:autoSpaceDN w:val="0"/>
        <w:adjustRightInd w:val="0"/>
        <w:ind w:firstLine="720"/>
        <w:rPr>
          <w:rFonts w:eastAsia="Times New Roman" w:cs="Times New Roman"/>
          <w:sz w:val="18"/>
          <w:szCs w:val="18"/>
          <w:lang w:eastAsia="ru-RU"/>
        </w:rPr>
      </w:pPr>
      <w:r w:rsidRPr="009B4258">
        <w:rPr>
          <w:rFonts w:eastAsia="Times New Roman" w:cs="Times New Roman"/>
          <w:sz w:val="18"/>
          <w:szCs w:val="18"/>
          <w:lang w:eastAsia="ru-RU"/>
        </w:rPr>
        <w:t>6.4. Исполнитель не несет ответственности за оказание медицинских услуг в неполном либо меньшем объеме, чем предусмотрено настоящим Договором, в случаях предоставления Заказчиком неполной информации о своем здоровье.</w:t>
      </w:r>
    </w:p>
    <w:p w:rsidR="009B4258" w:rsidRPr="009B4258" w:rsidRDefault="009B4258" w:rsidP="009B4258">
      <w:pPr>
        <w:widowControl w:val="0"/>
        <w:autoSpaceDE w:val="0"/>
        <w:autoSpaceDN w:val="0"/>
        <w:adjustRightInd w:val="0"/>
        <w:ind w:firstLine="720"/>
        <w:rPr>
          <w:rFonts w:eastAsia="Times New Roman" w:cs="Times New Roman"/>
          <w:sz w:val="18"/>
          <w:szCs w:val="18"/>
          <w:lang w:eastAsia="ru-RU"/>
        </w:rPr>
      </w:pPr>
      <w:r w:rsidRPr="009B4258">
        <w:rPr>
          <w:rFonts w:eastAsia="Times New Roman" w:cs="Times New Roman"/>
          <w:sz w:val="18"/>
          <w:szCs w:val="18"/>
          <w:lang w:eastAsia="ru-RU"/>
        </w:rPr>
        <w:t>6.5. Сторона, для которой сделалось невозможным исполнение обязательств по Договору, обязана не позднее 2 (двух) дней с момента их наступления и прекращения в письменной форме уведомить другую Сторону о наступлении, предполагаемом сроке действия и прекращении вышеуказанных обстоятельств.</w:t>
      </w:r>
    </w:p>
    <w:p w:rsidR="009B4258" w:rsidRPr="009B4258" w:rsidRDefault="009B4258" w:rsidP="009B4258">
      <w:pPr>
        <w:widowControl w:val="0"/>
        <w:autoSpaceDE w:val="0"/>
        <w:autoSpaceDN w:val="0"/>
        <w:adjustRightInd w:val="0"/>
        <w:ind w:firstLine="720"/>
        <w:rPr>
          <w:rFonts w:eastAsia="Times New Roman" w:cs="Times New Roman"/>
          <w:sz w:val="18"/>
          <w:szCs w:val="18"/>
          <w:lang w:eastAsia="ru-RU"/>
        </w:rPr>
      </w:pPr>
      <w:r w:rsidRPr="009B4258">
        <w:rPr>
          <w:rFonts w:eastAsia="Times New Roman" w:cs="Times New Roman"/>
          <w:sz w:val="18"/>
          <w:szCs w:val="18"/>
          <w:lang w:eastAsia="ru-RU"/>
        </w:rPr>
        <w:t xml:space="preserve">6.6. Исполнитель освобождается от ответственности за неисполнение или ненадлежащее исполнение настоящего Договора на оказание платных медицинских услуг, если докажет, что причиной такого неисполнения (ненадлежащего исполнения) стало </w:t>
      </w:r>
      <w:r w:rsidRPr="009B4258">
        <w:rPr>
          <w:rFonts w:eastAsia="Times New Roman" w:cs="Times New Roman"/>
          <w:sz w:val="18"/>
          <w:szCs w:val="18"/>
          <w:lang w:eastAsia="ru-RU"/>
        </w:rPr>
        <w:lastRenderedPageBreak/>
        <w:t>нарушение Заказчиком  условий настоящего Договора.</w:t>
      </w:r>
    </w:p>
    <w:p w:rsidR="009B4258" w:rsidRPr="009B4258" w:rsidRDefault="009B4258" w:rsidP="009B4258">
      <w:pPr>
        <w:widowControl w:val="0"/>
        <w:autoSpaceDE w:val="0"/>
        <w:autoSpaceDN w:val="0"/>
        <w:adjustRightInd w:val="0"/>
        <w:ind w:firstLine="720"/>
        <w:rPr>
          <w:rFonts w:eastAsia="Times New Roman" w:cs="Times New Roman"/>
          <w:sz w:val="18"/>
          <w:szCs w:val="18"/>
          <w:lang w:eastAsia="ru-RU"/>
        </w:rPr>
      </w:pPr>
      <w:r w:rsidRPr="009B4258">
        <w:rPr>
          <w:rFonts w:eastAsia="Times New Roman" w:cs="Times New Roman"/>
          <w:sz w:val="18"/>
          <w:szCs w:val="18"/>
          <w:lang w:eastAsia="ru-RU"/>
        </w:rPr>
        <w:t>6.7. Исполнитель несет ответственность перед Заказчиком за неисполнение или ненадлежащее исполнение условий настоящего Договора, несоблюдение требований, предъявляемых к методам диагностики, профилактики и лечения, разрешенным на территории Российской Федерации, а также в случае причинения вреда здоровью и жизни Заказчика.</w:t>
      </w:r>
    </w:p>
    <w:p w:rsidR="009B4258" w:rsidRPr="009B4258" w:rsidRDefault="009B4258" w:rsidP="009B4258">
      <w:pPr>
        <w:widowControl w:val="0"/>
        <w:autoSpaceDE w:val="0"/>
        <w:autoSpaceDN w:val="0"/>
        <w:adjustRightInd w:val="0"/>
        <w:ind w:firstLine="720"/>
        <w:rPr>
          <w:rFonts w:eastAsia="Times New Roman" w:cs="Times New Roman"/>
          <w:sz w:val="18"/>
          <w:szCs w:val="18"/>
          <w:lang w:eastAsia="ru-RU"/>
        </w:rPr>
      </w:pPr>
      <w:r w:rsidRPr="009B4258">
        <w:rPr>
          <w:rFonts w:eastAsia="Times New Roman" w:cs="Times New Roman"/>
          <w:sz w:val="18"/>
          <w:szCs w:val="18"/>
          <w:lang w:eastAsia="ru-RU"/>
        </w:rPr>
        <w:t>6.8. Исполнитель и его работники, оказывающие услуги по настоящему Договору,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Заказчику медицинской помощи.</w:t>
      </w:r>
    </w:p>
    <w:p w:rsidR="009B4258" w:rsidRPr="009B4258" w:rsidRDefault="009B4258" w:rsidP="009B4258">
      <w:pPr>
        <w:widowControl w:val="0"/>
        <w:autoSpaceDE w:val="0"/>
        <w:autoSpaceDN w:val="0"/>
        <w:adjustRightInd w:val="0"/>
        <w:ind w:firstLine="720"/>
        <w:rPr>
          <w:rFonts w:eastAsia="Times New Roman" w:cs="Times New Roman"/>
          <w:sz w:val="18"/>
          <w:szCs w:val="18"/>
          <w:lang w:eastAsia="ru-RU"/>
        </w:rPr>
      </w:pPr>
    </w:p>
    <w:p w:rsidR="009B4258" w:rsidRPr="009B4258" w:rsidRDefault="009B4258" w:rsidP="009B4258">
      <w:pPr>
        <w:widowControl w:val="0"/>
        <w:autoSpaceDE w:val="0"/>
        <w:autoSpaceDN w:val="0"/>
        <w:adjustRightInd w:val="0"/>
        <w:jc w:val="center"/>
        <w:outlineLvl w:val="0"/>
        <w:rPr>
          <w:rFonts w:eastAsia="Times New Roman" w:cs="Times New Roman"/>
          <w:b/>
          <w:bCs/>
          <w:sz w:val="18"/>
          <w:szCs w:val="18"/>
          <w:lang w:eastAsia="ru-RU"/>
        </w:rPr>
      </w:pPr>
      <w:r w:rsidRPr="009B4258">
        <w:rPr>
          <w:rFonts w:eastAsia="Times New Roman" w:cs="Times New Roman"/>
          <w:b/>
          <w:bCs/>
          <w:sz w:val="18"/>
          <w:szCs w:val="18"/>
          <w:lang w:eastAsia="ru-RU"/>
        </w:rPr>
        <w:t>7.</w:t>
      </w:r>
      <w:r w:rsidR="005C08DA">
        <w:rPr>
          <w:rFonts w:eastAsia="Times New Roman" w:cs="Times New Roman"/>
          <w:b/>
          <w:bCs/>
          <w:sz w:val="18"/>
          <w:szCs w:val="18"/>
          <w:lang w:eastAsia="ru-RU"/>
        </w:rPr>
        <w:t xml:space="preserve">    </w:t>
      </w:r>
      <w:r w:rsidRPr="009B4258">
        <w:rPr>
          <w:rFonts w:eastAsia="Times New Roman" w:cs="Times New Roman"/>
          <w:b/>
          <w:bCs/>
          <w:sz w:val="18"/>
          <w:szCs w:val="18"/>
          <w:lang w:eastAsia="ru-RU"/>
        </w:rPr>
        <w:t>Срок действия договора, заключительные положения</w:t>
      </w:r>
    </w:p>
    <w:bookmarkEnd w:id="7"/>
    <w:p w:rsidR="009B4258" w:rsidRPr="009B4258" w:rsidRDefault="009B4258" w:rsidP="009B4258">
      <w:pPr>
        <w:widowControl w:val="0"/>
        <w:autoSpaceDE w:val="0"/>
        <w:autoSpaceDN w:val="0"/>
        <w:adjustRightInd w:val="0"/>
        <w:jc w:val="left"/>
        <w:rPr>
          <w:rFonts w:eastAsia="Times New Roman" w:cs="Times New Roman"/>
          <w:sz w:val="18"/>
          <w:szCs w:val="18"/>
          <w:lang w:eastAsia="ru-RU"/>
        </w:rPr>
      </w:pPr>
      <w:r w:rsidRPr="009B4258">
        <w:rPr>
          <w:rFonts w:eastAsia="Times New Roman" w:cs="Times New Roman"/>
          <w:sz w:val="18"/>
          <w:szCs w:val="18"/>
          <w:lang w:eastAsia="ru-RU"/>
        </w:rPr>
        <w:t xml:space="preserve">             </w:t>
      </w:r>
      <w:r w:rsidRPr="009B4258">
        <w:rPr>
          <w:rFonts w:eastAsia="Times New Roman" w:cs="Times New Roman"/>
          <w:sz w:val="18"/>
          <w:szCs w:val="18"/>
          <w:lang w:eastAsia="ru-RU"/>
        </w:rPr>
        <w:tab/>
        <w:t>7.1. Настоящий договор вступает в силу с момента его подписания обеими сто</w:t>
      </w:r>
      <w:r w:rsidR="008F5E3B">
        <w:rPr>
          <w:rFonts w:eastAsia="Times New Roman" w:cs="Times New Roman"/>
          <w:sz w:val="18"/>
          <w:szCs w:val="18"/>
          <w:lang w:eastAsia="ru-RU"/>
        </w:rPr>
        <w:t>ронами и действует по 31.12.2016</w:t>
      </w:r>
      <w:r w:rsidRPr="009B4258">
        <w:rPr>
          <w:rFonts w:eastAsia="Times New Roman" w:cs="Times New Roman"/>
          <w:sz w:val="18"/>
          <w:szCs w:val="18"/>
          <w:lang w:eastAsia="ru-RU"/>
        </w:rPr>
        <w:t>г.</w:t>
      </w:r>
    </w:p>
    <w:p w:rsidR="009B4258" w:rsidRPr="009B4258" w:rsidRDefault="009B4258" w:rsidP="009B4258">
      <w:pPr>
        <w:widowControl w:val="0"/>
        <w:autoSpaceDE w:val="0"/>
        <w:autoSpaceDN w:val="0"/>
        <w:adjustRightInd w:val="0"/>
        <w:ind w:firstLine="720"/>
        <w:jc w:val="left"/>
        <w:rPr>
          <w:rFonts w:eastAsia="Times New Roman" w:cs="Times New Roman"/>
          <w:sz w:val="18"/>
          <w:szCs w:val="18"/>
          <w:lang w:eastAsia="ru-RU"/>
        </w:rPr>
      </w:pPr>
      <w:r w:rsidRPr="009B4258">
        <w:rPr>
          <w:rFonts w:eastAsia="Times New Roman" w:cs="Times New Roman"/>
          <w:sz w:val="18"/>
          <w:szCs w:val="18"/>
          <w:lang w:eastAsia="ru-RU"/>
        </w:rPr>
        <w:t>7.2. Все споры и разногласия, возникающие между сторонами по вопросам исполнения обязательств по настоящему договору, будут разрешаться путем переговоров на основе действующего законодательства и обычаев делового оборота.</w:t>
      </w:r>
    </w:p>
    <w:p w:rsidR="009B4258" w:rsidRPr="009B4258" w:rsidRDefault="009B4258" w:rsidP="009B4258">
      <w:pPr>
        <w:widowControl w:val="0"/>
        <w:autoSpaceDE w:val="0"/>
        <w:autoSpaceDN w:val="0"/>
        <w:adjustRightInd w:val="0"/>
        <w:ind w:firstLine="720"/>
        <w:jc w:val="left"/>
        <w:rPr>
          <w:rFonts w:eastAsia="Times New Roman" w:cs="Times New Roman"/>
          <w:sz w:val="18"/>
          <w:szCs w:val="18"/>
          <w:lang w:eastAsia="ru-RU"/>
        </w:rPr>
      </w:pPr>
      <w:r w:rsidRPr="009B4258">
        <w:rPr>
          <w:rFonts w:eastAsia="Times New Roman" w:cs="Times New Roman"/>
          <w:sz w:val="18"/>
          <w:szCs w:val="18"/>
          <w:lang w:eastAsia="ru-RU"/>
        </w:rPr>
        <w:t>7.3. В случае не урегулирования в процессе переговоров спорных вопросов, споры разрешаются в суде в порядке, установленном действующим законодательством.</w:t>
      </w:r>
    </w:p>
    <w:p w:rsidR="009B4258" w:rsidRPr="009B4258" w:rsidRDefault="009B4258" w:rsidP="009B4258">
      <w:pPr>
        <w:widowControl w:val="0"/>
        <w:autoSpaceDE w:val="0"/>
        <w:autoSpaceDN w:val="0"/>
        <w:adjustRightInd w:val="0"/>
        <w:ind w:firstLine="720"/>
        <w:jc w:val="left"/>
        <w:rPr>
          <w:rFonts w:eastAsia="Times New Roman" w:cs="Times New Roman"/>
          <w:sz w:val="18"/>
          <w:szCs w:val="18"/>
          <w:lang w:eastAsia="ru-RU"/>
        </w:rPr>
      </w:pPr>
      <w:r w:rsidRPr="009B4258">
        <w:rPr>
          <w:rFonts w:eastAsia="Times New Roman" w:cs="Times New Roman"/>
          <w:sz w:val="18"/>
          <w:szCs w:val="18"/>
          <w:lang w:eastAsia="ru-RU"/>
        </w:rPr>
        <w:t>7.4. Во всем остальном, что не предусмотрено настоящим договором, стороны руководствуются действующим законодательством.</w:t>
      </w:r>
    </w:p>
    <w:p w:rsidR="009B4258" w:rsidRPr="009B4258" w:rsidRDefault="009B4258" w:rsidP="009B4258">
      <w:pPr>
        <w:widowControl w:val="0"/>
        <w:autoSpaceDE w:val="0"/>
        <w:autoSpaceDN w:val="0"/>
        <w:adjustRightInd w:val="0"/>
        <w:ind w:firstLine="720"/>
        <w:jc w:val="left"/>
        <w:rPr>
          <w:rFonts w:eastAsia="Times New Roman" w:cs="Times New Roman"/>
          <w:sz w:val="18"/>
          <w:szCs w:val="18"/>
          <w:lang w:eastAsia="ru-RU"/>
        </w:rPr>
      </w:pPr>
      <w:r w:rsidRPr="009B4258">
        <w:rPr>
          <w:rFonts w:eastAsia="Times New Roman" w:cs="Times New Roman"/>
          <w:sz w:val="18"/>
          <w:szCs w:val="18"/>
          <w:lang w:eastAsia="ru-RU"/>
        </w:rPr>
        <w:t>7.5. Настоящий договор составлен и подписан в четырёх экземплярах, имеющих равную юридическую силу, и хранится по одному у каждой из сторон.</w:t>
      </w:r>
    </w:p>
    <w:p w:rsidR="009B4258" w:rsidRPr="009B4258" w:rsidRDefault="009B4258" w:rsidP="009B4258">
      <w:pPr>
        <w:widowControl w:val="0"/>
        <w:autoSpaceDE w:val="0"/>
        <w:autoSpaceDN w:val="0"/>
        <w:adjustRightInd w:val="0"/>
        <w:ind w:firstLine="720"/>
        <w:rPr>
          <w:rFonts w:eastAsia="Times New Roman" w:cs="Times New Roman"/>
          <w:sz w:val="18"/>
          <w:szCs w:val="18"/>
          <w:lang w:eastAsia="ru-RU"/>
        </w:rPr>
      </w:pPr>
    </w:p>
    <w:p w:rsidR="009B4258" w:rsidRPr="009B4258" w:rsidRDefault="005C08DA" w:rsidP="005C08DA">
      <w:pPr>
        <w:widowControl w:val="0"/>
        <w:autoSpaceDE w:val="0"/>
        <w:autoSpaceDN w:val="0"/>
        <w:adjustRightInd w:val="0"/>
        <w:ind w:left="360"/>
        <w:jc w:val="center"/>
        <w:outlineLvl w:val="0"/>
        <w:rPr>
          <w:rFonts w:eastAsia="Times New Roman" w:cs="Times New Roman"/>
          <w:b/>
          <w:bCs/>
          <w:sz w:val="18"/>
          <w:szCs w:val="18"/>
          <w:lang w:eastAsia="ru-RU"/>
        </w:rPr>
      </w:pPr>
      <w:bookmarkStart w:id="8" w:name="sub_6"/>
      <w:r>
        <w:rPr>
          <w:rFonts w:eastAsia="Times New Roman" w:cs="Times New Roman"/>
          <w:b/>
          <w:bCs/>
          <w:sz w:val="18"/>
          <w:szCs w:val="18"/>
          <w:lang w:eastAsia="ru-RU"/>
        </w:rPr>
        <w:t xml:space="preserve">8.     </w:t>
      </w:r>
      <w:r w:rsidR="009B4258" w:rsidRPr="009B4258">
        <w:rPr>
          <w:rFonts w:eastAsia="Times New Roman" w:cs="Times New Roman"/>
          <w:b/>
          <w:bCs/>
          <w:sz w:val="18"/>
          <w:szCs w:val="18"/>
          <w:lang w:eastAsia="ru-RU"/>
        </w:rPr>
        <w:t>Подписи, адреса и реквизиты сторон</w:t>
      </w:r>
      <w:bookmarkEnd w:id="8"/>
    </w:p>
    <w:p w:rsidR="009B4258" w:rsidRPr="009B4258" w:rsidRDefault="009B4258" w:rsidP="009B4258">
      <w:pPr>
        <w:widowControl w:val="0"/>
        <w:autoSpaceDE w:val="0"/>
        <w:autoSpaceDN w:val="0"/>
        <w:adjustRightInd w:val="0"/>
        <w:ind w:left="720"/>
        <w:rPr>
          <w:rFonts w:eastAsia="Times New Roman" w:cs="Times New Roman"/>
          <w:sz w:val="18"/>
          <w:szCs w:val="1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9B4258" w:rsidRPr="009B4258" w:rsidTr="00ED3E7B">
        <w:tc>
          <w:tcPr>
            <w:tcW w:w="5040" w:type="dxa"/>
            <w:tcBorders>
              <w:top w:val="nil"/>
              <w:left w:val="nil"/>
              <w:bottom w:val="nil"/>
              <w:right w:val="nil"/>
            </w:tcBorders>
          </w:tcPr>
          <w:p w:rsidR="009B4258" w:rsidRPr="009B4258" w:rsidRDefault="009B4258" w:rsidP="009B4258">
            <w:pPr>
              <w:widowControl w:val="0"/>
              <w:autoSpaceDE w:val="0"/>
              <w:autoSpaceDN w:val="0"/>
              <w:adjustRightInd w:val="0"/>
              <w:jc w:val="left"/>
              <w:rPr>
                <w:rFonts w:eastAsia="Times New Roman" w:cs="Times New Roman"/>
                <w:sz w:val="16"/>
                <w:szCs w:val="16"/>
                <w:lang w:eastAsia="ru-RU"/>
              </w:rPr>
            </w:pPr>
          </w:p>
          <w:p w:rsidR="009B4258" w:rsidRPr="009B4258" w:rsidRDefault="009B4258" w:rsidP="009B4258">
            <w:pPr>
              <w:widowControl w:val="0"/>
              <w:autoSpaceDE w:val="0"/>
              <w:autoSpaceDN w:val="0"/>
              <w:adjustRightInd w:val="0"/>
              <w:rPr>
                <w:rFonts w:eastAsia="Times New Roman" w:cs="Times New Roman"/>
                <w:sz w:val="16"/>
                <w:szCs w:val="16"/>
                <w:lang w:eastAsia="ru-RU"/>
              </w:rPr>
            </w:pPr>
            <w:r w:rsidRPr="009B4258">
              <w:rPr>
                <w:rFonts w:eastAsia="Times New Roman" w:cs="Times New Roman"/>
                <w:sz w:val="16"/>
                <w:szCs w:val="16"/>
                <w:lang w:eastAsia="ru-RU"/>
              </w:rPr>
              <w:t xml:space="preserve">Исполнитель 1. </w:t>
            </w:r>
          </w:p>
          <w:p w:rsidR="009B4258" w:rsidRPr="009B4258" w:rsidRDefault="009B4258" w:rsidP="009B4258">
            <w:pPr>
              <w:widowControl w:val="0"/>
              <w:autoSpaceDE w:val="0"/>
              <w:autoSpaceDN w:val="0"/>
              <w:adjustRightInd w:val="0"/>
              <w:rPr>
                <w:rFonts w:eastAsia="Times New Roman" w:cs="Times New Roman"/>
                <w:sz w:val="16"/>
                <w:szCs w:val="16"/>
                <w:lang w:eastAsia="ru-RU"/>
              </w:rPr>
            </w:pPr>
            <w:r w:rsidRPr="009B4258">
              <w:rPr>
                <w:rFonts w:eastAsia="Times New Roman" w:cs="Times New Roman"/>
                <w:sz w:val="16"/>
                <w:szCs w:val="16"/>
                <w:lang w:eastAsia="ru-RU"/>
              </w:rPr>
              <w:t>ГБУ ГП №180 ДЗМ</w:t>
            </w:r>
          </w:p>
          <w:p w:rsidR="009B4258" w:rsidRPr="009B4258" w:rsidRDefault="009B4258" w:rsidP="009B4258">
            <w:pPr>
              <w:widowControl w:val="0"/>
              <w:autoSpaceDE w:val="0"/>
              <w:autoSpaceDN w:val="0"/>
              <w:adjustRightInd w:val="0"/>
              <w:rPr>
                <w:rFonts w:eastAsia="Times New Roman" w:cs="Times New Roman"/>
                <w:sz w:val="16"/>
                <w:szCs w:val="16"/>
                <w:lang w:eastAsia="ru-RU"/>
              </w:rPr>
            </w:pPr>
            <w:r w:rsidRPr="009B4258">
              <w:rPr>
                <w:rFonts w:eastAsia="Times New Roman" w:cs="Times New Roman"/>
                <w:sz w:val="16"/>
                <w:szCs w:val="16"/>
                <w:lang w:eastAsia="ru-RU"/>
              </w:rPr>
              <w:t>Юридический адрес: 125222, г. Москва,</w:t>
            </w:r>
          </w:p>
          <w:p w:rsidR="009B4258" w:rsidRPr="009B4258" w:rsidRDefault="009B4258" w:rsidP="009B4258">
            <w:pPr>
              <w:widowControl w:val="0"/>
              <w:autoSpaceDE w:val="0"/>
              <w:autoSpaceDN w:val="0"/>
              <w:adjustRightInd w:val="0"/>
              <w:rPr>
                <w:rFonts w:eastAsia="Times New Roman" w:cs="Times New Roman"/>
                <w:sz w:val="16"/>
                <w:szCs w:val="16"/>
                <w:lang w:eastAsia="ru-RU"/>
              </w:rPr>
            </w:pPr>
            <w:proofErr w:type="spellStart"/>
            <w:r w:rsidRPr="009B4258">
              <w:rPr>
                <w:rFonts w:eastAsia="Times New Roman" w:cs="Times New Roman"/>
                <w:sz w:val="16"/>
                <w:szCs w:val="16"/>
                <w:lang w:eastAsia="ru-RU"/>
              </w:rPr>
              <w:t>Уваровский</w:t>
            </w:r>
            <w:proofErr w:type="spellEnd"/>
            <w:r w:rsidRPr="009B4258">
              <w:rPr>
                <w:rFonts w:eastAsia="Times New Roman" w:cs="Times New Roman"/>
                <w:sz w:val="16"/>
                <w:szCs w:val="16"/>
                <w:lang w:eastAsia="ru-RU"/>
              </w:rPr>
              <w:t xml:space="preserve"> пер., д.4</w:t>
            </w:r>
          </w:p>
          <w:p w:rsidR="009B4258" w:rsidRPr="009B4258" w:rsidRDefault="009B4258" w:rsidP="009B4258">
            <w:pPr>
              <w:widowControl w:val="0"/>
              <w:autoSpaceDE w:val="0"/>
              <w:autoSpaceDN w:val="0"/>
              <w:adjustRightInd w:val="0"/>
              <w:rPr>
                <w:rFonts w:eastAsia="Times New Roman" w:cs="Times New Roman"/>
                <w:sz w:val="16"/>
                <w:szCs w:val="16"/>
                <w:lang w:eastAsia="ru-RU"/>
              </w:rPr>
            </w:pPr>
            <w:r w:rsidRPr="009B4258">
              <w:rPr>
                <w:rFonts w:eastAsia="Times New Roman" w:cs="Times New Roman"/>
                <w:sz w:val="16"/>
                <w:szCs w:val="16"/>
                <w:lang w:eastAsia="ru-RU"/>
              </w:rPr>
              <w:t>Фактический адрес:125222, г. Москва</w:t>
            </w:r>
          </w:p>
          <w:p w:rsidR="009B4258" w:rsidRPr="009B4258" w:rsidRDefault="009B4258" w:rsidP="009B4258">
            <w:pPr>
              <w:widowControl w:val="0"/>
              <w:autoSpaceDE w:val="0"/>
              <w:autoSpaceDN w:val="0"/>
              <w:adjustRightInd w:val="0"/>
              <w:rPr>
                <w:rFonts w:eastAsia="Times New Roman" w:cs="Times New Roman"/>
                <w:sz w:val="16"/>
                <w:szCs w:val="16"/>
                <w:lang w:eastAsia="ru-RU"/>
              </w:rPr>
            </w:pPr>
            <w:proofErr w:type="spellStart"/>
            <w:r w:rsidRPr="009B4258">
              <w:rPr>
                <w:rFonts w:eastAsia="Times New Roman" w:cs="Times New Roman"/>
                <w:sz w:val="16"/>
                <w:szCs w:val="16"/>
                <w:lang w:eastAsia="ru-RU"/>
              </w:rPr>
              <w:t>Уваровский</w:t>
            </w:r>
            <w:proofErr w:type="spellEnd"/>
            <w:r w:rsidRPr="009B4258">
              <w:rPr>
                <w:rFonts w:eastAsia="Times New Roman" w:cs="Times New Roman"/>
                <w:sz w:val="16"/>
                <w:szCs w:val="16"/>
                <w:lang w:eastAsia="ru-RU"/>
              </w:rPr>
              <w:t xml:space="preserve"> пер.д.4</w:t>
            </w:r>
          </w:p>
          <w:p w:rsidR="009B4258" w:rsidRPr="009B4258" w:rsidRDefault="009B4258" w:rsidP="009B4258">
            <w:pPr>
              <w:widowControl w:val="0"/>
              <w:autoSpaceDE w:val="0"/>
              <w:autoSpaceDN w:val="0"/>
              <w:adjustRightInd w:val="0"/>
              <w:rPr>
                <w:rFonts w:eastAsia="Times New Roman" w:cs="Times New Roman"/>
                <w:sz w:val="16"/>
                <w:szCs w:val="16"/>
                <w:lang w:eastAsia="ru-RU"/>
              </w:rPr>
            </w:pPr>
            <w:r w:rsidRPr="009B4258">
              <w:rPr>
                <w:rFonts w:eastAsia="Times New Roman" w:cs="Times New Roman"/>
                <w:sz w:val="16"/>
                <w:szCs w:val="16"/>
                <w:lang w:eastAsia="ru-RU"/>
              </w:rPr>
              <w:t>ИНН 7733137143 КПП 773301001</w:t>
            </w:r>
          </w:p>
          <w:p w:rsidR="009B4258" w:rsidRPr="009B4258" w:rsidRDefault="009B4258" w:rsidP="009B4258">
            <w:pPr>
              <w:widowControl w:val="0"/>
              <w:autoSpaceDE w:val="0"/>
              <w:autoSpaceDN w:val="0"/>
              <w:adjustRightInd w:val="0"/>
              <w:rPr>
                <w:rFonts w:eastAsia="Times New Roman" w:cs="Times New Roman"/>
                <w:sz w:val="16"/>
                <w:szCs w:val="16"/>
                <w:lang w:eastAsia="ru-RU"/>
              </w:rPr>
            </w:pPr>
            <w:r w:rsidRPr="009B4258">
              <w:rPr>
                <w:rFonts w:eastAsia="Times New Roman" w:cs="Times New Roman"/>
                <w:sz w:val="16"/>
                <w:szCs w:val="16"/>
                <w:lang w:eastAsia="ru-RU"/>
              </w:rPr>
              <w:t>Тел. и  факс 8-495-759-80-97</w:t>
            </w:r>
          </w:p>
          <w:p w:rsidR="009B4258" w:rsidRPr="009B4258" w:rsidRDefault="009B4258" w:rsidP="009B4258">
            <w:pPr>
              <w:widowControl w:val="0"/>
              <w:autoSpaceDE w:val="0"/>
              <w:autoSpaceDN w:val="0"/>
              <w:adjustRightInd w:val="0"/>
              <w:rPr>
                <w:rFonts w:eastAsia="Times New Roman" w:cs="Times New Roman"/>
                <w:sz w:val="16"/>
                <w:szCs w:val="16"/>
                <w:lang w:eastAsia="ru-RU"/>
              </w:rPr>
            </w:pPr>
            <w:r w:rsidRPr="009B4258">
              <w:rPr>
                <w:rFonts w:eastAsia="Times New Roman" w:cs="Times New Roman"/>
                <w:sz w:val="16"/>
                <w:szCs w:val="16"/>
                <w:lang w:eastAsia="ru-RU"/>
              </w:rPr>
              <w:t>Адрес электронной почты: gp180@mail.ru</w:t>
            </w:r>
          </w:p>
          <w:p w:rsidR="009B4258" w:rsidRPr="009B4258" w:rsidRDefault="009B4258" w:rsidP="009B4258">
            <w:pPr>
              <w:widowControl w:val="0"/>
              <w:autoSpaceDE w:val="0"/>
              <w:autoSpaceDN w:val="0"/>
              <w:adjustRightInd w:val="0"/>
              <w:rPr>
                <w:rFonts w:eastAsia="Times New Roman" w:cs="Times New Roman"/>
                <w:sz w:val="16"/>
                <w:szCs w:val="16"/>
                <w:lang w:eastAsia="ru-RU"/>
              </w:rPr>
            </w:pPr>
            <w:r w:rsidRPr="009B4258">
              <w:rPr>
                <w:rFonts w:eastAsia="Times New Roman" w:cs="Times New Roman"/>
                <w:sz w:val="16"/>
                <w:szCs w:val="16"/>
                <w:lang w:eastAsia="ru-RU"/>
              </w:rPr>
              <w:t>Банковские реквизиты:</w:t>
            </w:r>
          </w:p>
          <w:p w:rsidR="009B4258" w:rsidRPr="009B4258" w:rsidRDefault="009B4258" w:rsidP="009B4258">
            <w:pPr>
              <w:widowControl w:val="0"/>
              <w:autoSpaceDE w:val="0"/>
              <w:autoSpaceDN w:val="0"/>
              <w:adjustRightInd w:val="0"/>
              <w:rPr>
                <w:rFonts w:eastAsia="Times New Roman" w:cs="Times New Roman"/>
                <w:sz w:val="16"/>
                <w:szCs w:val="16"/>
                <w:lang w:eastAsia="ru-RU"/>
              </w:rPr>
            </w:pPr>
            <w:r w:rsidRPr="009B4258">
              <w:rPr>
                <w:rFonts w:eastAsia="Times New Roman" w:cs="Times New Roman"/>
                <w:sz w:val="16"/>
                <w:szCs w:val="16"/>
                <w:lang w:eastAsia="ru-RU"/>
              </w:rPr>
              <w:t>Департамент финансов г. Москвы</w:t>
            </w:r>
          </w:p>
          <w:p w:rsidR="009B4258" w:rsidRPr="009B4258" w:rsidRDefault="009B4258" w:rsidP="009B4258">
            <w:pPr>
              <w:widowControl w:val="0"/>
              <w:autoSpaceDE w:val="0"/>
              <w:autoSpaceDN w:val="0"/>
              <w:adjustRightInd w:val="0"/>
              <w:rPr>
                <w:rFonts w:eastAsia="Times New Roman" w:cs="Times New Roman"/>
                <w:sz w:val="16"/>
                <w:szCs w:val="16"/>
                <w:lang w:eastAsia="ru-RU"/>
              </w:rPr>
            </w:pPr>
            <w:r w:rsidRPr="009B4258">
              <w:rPr>
                <w:rFonts w:eastAsia="Times New Roman" w:cs="Times New Roman"/>
                <w:sz w:val="16"/>
                <w:szCs w:val="16"/>
                <w:lang w:eastAsia="ru-RU"/>
              </w:rPr>
              <w:t>ГБУ ГП №180 ДЗМ</w:t>
            </w:r>
          </w:p>
          <w:p w:rsidR="009B4258" w:rsidRPr="009B4258" w:rsidRDefault="009B4258" w:rsidP="009B4258">
            <w:pPr>
              <w:widowControl w:val="0"/>
              <w:autoSpaceDE w:val="0"/>
              <w:autoSpaceDN w:val="0"/>
              <w:adjustRightInd w:val="0"/>
              <w:rPr>
                <w:rFonts w:eastAsia="Times New Roman" w:cs="Times New Roman"/>
                <w:sz w:val="16"/>
                <w:szCs w:val="16"/>
                <w:lang w:eastAsia="ru-RU"/>
              </w:rPr>
            </w:pPr>
            <w:r w:rsidRPr="009B4258">
              <w:rPr>
                <w:rFonts w:eastAsia="Times New Roman" w:cs="Times New Roman"/>
                <w:sz w:val="16"/>
                <w:szCs w:val="16"/>
                <w:lang w:eastAsia="ru-RU"/>
              </w:rPr>
              <w:t>л/с 2605442000830530_)</w:t>
            </w:r>
          </w:p>
          <w:p w:rsidR="009B4258" w:rsidRPr="009B4258" w:rsidRDefault="009B4258" w:rsidP="009B4258">
            <w:pPr>
              <w:widowControl w:val="0"/>
              <w:autoSpaceDE w:val="0"/>
              <w:autoSpaceDN w:val="0"/>
              <w:adjustRightInd w:val="0"/>
              <w:rPr>
                <w:rFonts w:eastAsia="Times New Roman" w:cs="Times New Roman"/>
                <w:sz w:val="16"/>
                <w:szCs w:val="16"/>
                <w:lang w:eastAsia="ru-RU"/>
              </w:rPr>
            </w:pPr>
            <w:r w:rsidRPr="009B4258">
              <w:rPr>
                <w:rFonts w:eastAsia="Times New Roman" w:cs="Times New Roman"/>
                <w:sz w:val="16"/>
                <w:szCs w:val="16"/>
                <w:lang w:eastAsia="ru-RU"/>
              </w:rPr>
              <w:t>р/с 40601810000003000002</w:t>
            </w:r>
          </w:p>
          <w:p w:rsidR="009B4258" w:rsidRPr="009B4258" w:rsidRDefault="009B4258" w:rsidP="009B4258">
            <w:pPr>
              <w:widowControl w:val="0"/>
              <w:autoSpaceDE w:val="0"/>
              <w:autoSpaceDN w:val="0"/>
              <w:adjustRightInd w:val="0"/>
              <w:rPr>
                <w:rFonts w:eastAsia="Times New Roman" w:cs="Times New Roman"/>
                <w:sz w:val="16"/>
                <w:szCs w:val="16"/>
                <w:lang w:eastAsia="ru-RU"/>
              </w:rPr>
            </w:pPr>
            <w:r w:rsidRPr="009B4258">
              <w:rPr>
                <w:rFonts w:eastAsia="Times New Roman" w:cs="Times New Roman"/>
                <w:sz w:val="16"/>
                <w:szCs w:val="16"/>
                <w:lang w:eastAsia="ru-RU"/>
              </w:rPr>
              <w:t>Отделение 1 Москва</w:t>
            </w:r>
          </w:p>
          <w:p w:rsidR="009B4258" w:rsidRPr="009B4258" w:rsidRDefault="009B4258" w:rsidP="009B4258">
            <w:pPr>
              <w:widowControl w:val="0"/>
              <w:autoSpaceDE w:val="0"/>
              <w:autoSpaceDN w:val="0"/>
              <w:adjustRightInd w:val="0"/>
              <w:rPr>
                <w:rFonts w:eastAsia="Times New Roman" w:cs="Times New Roman"/>
                <w:sz w:val="16"/>
                <w:szCs w:val="16"/>
                <w:lang w:eastAsia="ru-RU"/>
              </w:rPr>
            </w:pPr>
            <w:r w:rsidRPr="009B4258">
              <w:rPr>
                <w:rFonts w:eastAsia="Times New Roman" w:cs="Times New Roman"/>
                <w:sz w:val="16"/>
                <w:szCs w:val="16"/>
                <w:lang w:eastAsia="ru-RU"/>
              </w:rPr>
              <w:t>БИК  045583001</w:t>
            </w:r>
          </w:p>
          <w:p w:rsidR="009B4258" w:rsidRPr="009B4258" w:rsidRDefault="009B4258" w:rsidP="009B4258">
            <w:pPr>
              <w:widowControl w:val="0"/>
              <w:autoSpaceDE w:val="0"/>
              <w:autoSpaceDN w:val="0"/>
              <w:adjustRightInd w:val="0"/>
              <w:rPr>
                <w:rFonts w:eastAsia="Times New Roman" w:cs="Times New Roman"/>
                <w:sz w:val="16"/>
                <w:szCs w:val="16"/>
                <w:lang w:eastAsia="ru-RU"/>
              </w:rPr>
            </w:pPr>
          </w:p>
          <w:p w:rsidR="009B4258" w:rsidRPr="009B4258" w:rsidRDefault="009B4258" w:rsidP="009B4258">
            <w:pPr>
              <w:widowControl w:val="0"/>
              <w:autoSpaceDE w:val="0"/>
              <w:autoSpaceDN w:val="0"/>
              <w:adjustRightInd w:val="0"/>
              <w:rPr>
                <w:rFonts w:eastAsia="Times New Roman" w:cs="Times New Roman"/>
                <w:sz w:val="16"/>
                <w:szCs w:val="16"/>
                <w:lang w:eastAsia="ru-RU"/>
              </w:rPr>
            </w:pPr>
            <w:r w:rsidRPr="009B4258">
              <w:rPr>
                <w:rFonts w:eastAsia="Times New Roman" w:cs="Times New Roman"/>
                <w:sz w:val="16"/>
                <w:szCs w:val="16"/>
                <w:lang w:eastAsia="ru-RU"/>
              </w:rPr>
              <w:t xml:space="preserve">Исполнитель 2. </w:t>
            </w:r>
          </w:p>
          <w:p w:rsidR="009B4258" w:rsidRPr="009B4258" w:rsidRDefault="009B4258" w:rsidP="009B4258">
            <w:pPr>
              <w:widowControl w:val="0"/>
              <w:autoSpaceDE w:val="0"/>
              <w:autoSpaceDN w:val="0"/>
              <w:adjustRightInd w:val="0"/>
              <w:rPr>
                <w:rFonts w:eastAsia="Times New Roman" w:cs="Times New Roman"/>
                <w:sz w:val="16"/>
                <w:szCs w:val="16"/>
                <w:lang w:eastAsia="ru-RU"/>
              </w:rPr>
            </w:pPr>
            <w:r w:rsidRPr="009B4258">
              <w:rPr>
                <w:rFonts w:eastAsia="Times New Roman" w:cs="Times New Roman"/>
                <w:sz w:val="16"/>
                <w:szCs w:val="16"/>
                <w:lang w:eastAsia="ru-RU"/>
              </w:rPr>
              <w:t>ГБУЗ «МНПЦ наркологии ДЗМ»</w:t>
            </w:r>
          </w:p>
          <w:p w:rsidR="009B4258" w:rsidRPr="009B4258" w:rsidRDefault="009B4258" w:rsidP="009B4258">
            <w:pPr>
              <w:widowControl w:val="0"/>
              <w:autoSpaceDE w:val="0"/>
              <w:autoSpaceDN w:val="0"/>
              <w:adjustRightInd w:val="0"/>
              <w:rPr>
                <w:rFonts w:eastAsia="Times New Roman" w:cs="Times New Roman"/>
                <w:sz w:val="16"/>
                <w:szCs w:val="16"/>
                <w:lang w:eastAsia="ru-RU"/>
              </w:rPr>
            </w:pPr>
            <w:r w:rsidRPr="009B4258">
              <w:rPr>
                <w:rFonts w:eastAsia="Times New Roman" w:cs="Times New Roman"/>
                <w:sz w:val="16"/>
                <w:szCs w:val="16"/>
                <w:lang w:eastAsia="ru-RU"/>
              </w:rPr>
              <w:t>ИНН 7723356386, КПП 772301001</w:t>
            </w:r>
          </w:p>
          <w:p w:rsidR="009B4258" w:rsidRPr="009B4258" w:rsidRDefault="009B4258" w:rsidP="009B4258">
            <w:pPr>
              <w:widowControl w:val="0"/>
              <w:autoSpaceDE w:val="0"/>
              <w:autoSpaceDN w:val="0"/>
              <w:adjustRightInd w:val="0"/>
              <w:rPr>
                <w:rFonts w:eastAsia="Times New Roman" w:cs="Times New Roman"/>
                <w:sz w:val="16"/>
                <w:szCs w:val="16"/>
                <w:lang w:eastAsia="ru-RU"/>
              </w:rPr>
            </w:pPr>
            <w:r w:rsidRPr="009B4258">
              <w:rPr>
                <w:rFonts w:eastAsia="Times New Roman" w:cs="Times New Roman"/>
                <w:sz w:val="16"/>
                <w:szCs w:val="16"/>
                <w:lang w:eastAsia="ru-RU"/>
              </w:rPr>
              <w:t>ОГРН 1057723005009</w:t>
            </w:r>
          </w:p>
          <w:p w:rsidR="009B4258" w:rsidRPr="009B4258" w:rsidRDefault="009B4258" w:rsidP="009B4258">
            <w:pPr>
              <w:widowControl w:val="0"/>
              <w:autoSpaceDE w:val="0"/>
              <w:autoSpaceDN w:val="0"/>
              <w:adjustRightInd w:val="0"/>
              <w:rPr>
                <w:rFonts w:eastAsia="Times New Roman" w:cs="Times New Roman"/>
                <w:sz w:val="16"/>
                <w:szCs w:val="16"/>
                <w:lang w:eastAsia="ru-RU"/>
              </w:rPr>
            </w:pPr>
            <w:r w:rsidRPr="009B4258">
              <w:rPr>
                <w:rFonts w:eastAsia="Times New Roman" w:cs="Times New Roman"/>
                <w:sz w:val="16"/>
                <w:szCs w:val="16"/>
                <w:lang w:eastAsia="ru-RU"/>
              </w:rPr>
              <w:t xml:space="preserve">Адрес: 109390, г. Москва, ул. </w:t>
            </w:r>
            <w:proofErr w:type="spellStart"/>
            <w:r w:rsidRPr="009B4258">
              <w:rPr>
                <w:rFonts w:eastAsia="Times New Roman" w:cs="Times New Roman"/>
                <w:sz w:val="16"/>
                <w:szCs w:val="16"/>
                <w:lang w:eastAsia="ru-RU"/>
              </w:rPr>
              <w:t>Люблинская</w:t>
            </w:r>
            <w:proofErr w:type="spellEnd"/>
            <w:r w:rsidRPr="009B4258">
              <w:rPr>
                <w:rFonts w:eastAsia="Times New Roman" w:cs="Times New Roman"/>
                <w:sz w:val="16"/>
                <w:szCs w:val="16"/>
                <w:lang w:eastAsia="ru-RU"/>
              </w:rPr>
              <w:t>, д. 37/1</w:t>
            </w:r>
          </w:p>
          <w:p w:rsidR="009B4258" w:rsidRPr="009B4258" w:rsidRDefault="009B4258" w:rsidP="009B4258">
            <w:pPr>
              <w:widowControl w:val="0"/>
              <w:autoSpaceDE w:val="0"/>
              <w:autoSpaceDN w:val="0"/>
              <w:adjustRightInd w:val="0"/>
              <w:rPr>
                <w:rFonts w:eastAsia="Times New Roman" w:cs="Times New Roman"/>
                <w:sz w:val="16"/>
                <w:szCs w:val="16"/>
                <w:lang w:eastAsia="ru-RU"/>
              </w:rPr>
            </w:pPr>
            <w:r w:rsidRPr="009B4258">
              <w:rPr>
                <w:rFonts w:eastAsia="Times New Roman" w:cs="Times New Roman"/>
                <w:sz w:val="16"/>
                <w:szCs w:val="16"/>
                <w:lang w:eastAsia="ru-RU"/>
              </w:rPr>
              <w:t>Получатель платежа:</w:t>
            </w:r>
          </w:p>
          <w:p w:rsidR="009B4258" w:rsidRPr="009B4258" w:rsidRDefault="009B4258" w:rsidP="009B4258">
            <w:pPr>
              <w:widowControl w:val="0"/>
              <w:autoSpaceDE w:val="0"/>
              <w:autoSpaceDN w:val="0"/>
              <w:adjustRightInd w:val="0"/>
              <w:rPr>
                <w:rFonts w:eastAsia="Times New Roman" w:cs="Times New Roman"/>
                <w:sz w:val="16"/>
                <w:szCs w:val="16"/>
                <w:lang w:eastAsia="ru-RU"/>
              </w:rPr>
            </w:pPr>
            <w:r w:rsidRPr="009B4258">
              <w:rPr>
                <w:rFonts w:eastAsia="Times New Roman" w:cs="Times New Roman"/>
                <w:sz w:val="16"/>
                <w:szCs w:val="16"/>
                <w:lang w:eastAsia="ru-RU"/>
              </w:rPr>
              <w:t>Департамент финансов города Москвы</w:t>
            </w:r>
          </w:p>
          <w:p w:rsidR="009B4258" w:rsidRPr="009B4258" w:rsidRDefault="009B4258" w:rsidP="009B4258">
            <w:pPr>
              <w:widowControl w:val="0"/>
              <w:autoSpaceDE w:val="0"/>
              <w:autoSpaceDN w:val="0"/>
              <w:adjustRightInd w:val="0"/>
              <w:rPr>
                <w:rFonts w:eastAsia="Times New Roman" w:cs="Times New Roman"/>
                <w:sz w:val="16"/>
                <w:szCs w:val="16"/>
                <w:lang w:eastAsia="ru-RU"/>
              </w:rPr>
            </w:pPr>
            <w:r w:rsidRPr="009B4258">
              <w:rPr>
                <w:rFonts w:eastAsia="Times New Roman" w:cs="Times New Roman"/>
                <w:sz w:val="16"/>
                <w:szCs w:val="16"/>
                <w:lang w:eastAsia="ru-RU"/>
              </w:rPr>
              <w:t xml:space="preserve">(ГБУЗ «МНПЦ наркологии ДЗМ» </w:t>
            </w:r>
          </w:p>
          <w:p w:rsidR="009B4258" w:rsidRPr="009B4258" w:rsidRDefault="009B4258" w:rsidP="009B4258">
            <w:pPr>
              <w:widowControl w:val="0"/>
              <w:autoSpaceDE w:val="0"/>
              <w:autoSpaceDN w:val="0"/>
              <w:adjustRightInd w:val="0"/>
              <w:rPr>
                <w:rFonts w:eastAsia="Times New Roman" w:cs="Times New Roman"/>
                <w:sz w:val="16"/>
                <w:szCs w:val="16"/>
                <w:lang w:eastAsia="ru-RU"/>
              </w:rPr>
            </w:pPr>
            <w:r w:rsidRPr="009B4258">
              <w:rPr>
                <w:rFonts w:eastAsia="Times New Roman" w:cs="Times New Roman"/>
                <w:sz w:val="16"/>
                <w:szCs w:val="16"/>
                <w:lang w:eastAsia="ru-RU"/>
              </w:rPr>
              <w:t>л/</w:t>
            </w:r>
            <w:proofErr w:type="spellStart"/>
            <w:r w:rsidRPr="009B4258">
              <w:rPr>
                <w:rFonts w:eastAsia="Times New Roman" w:cs="Times New Roman"/>
                <w:sz w:val="16"/>
                <w:szCs w:val="16"/>
                <w:lang w:eastAsia="ru-RU"/>
              </w:rPr>
              <w:t>сч</w:t>
            </w:r>
            <w:proofErr w:type="spellEnd"/>
            <w:r w:rsidRPr="009B4258">
              <w:rPr>
                <w:rFonts w:eastAsia="Times New Roman" w:cs="Times New Roman"/>
                <w:sz w:val="16"/>
                <w:szCs w:val="16"/>
                <w:lang w:eastAsia="ru-RU"/>
              </w:rPr>
              <w:t>. 2605441000450925)</w:t>
            </w:r>
          </w:p>
          <w:p w:rsidR="009B4258" w:rsidRPr="009B4258" w:rsidRDefault="009B4258" w:rsidP="009B4258">
            <w:pPr>
              <w:widowControl w:val="0"/>
              <w:autoSpaceDE w:val="0"/>
              <w:autoSpaceDN w:val="0"/>
              <w:adjustRightInd w:val="0"/>
              <w:rPr>
                <w:rFonts w:eastAsia="Times New Roman" w:cs="Times New Roman"/>
                <w:sz w:val="16"/>
                <w:szCs w:val="16"/>
                <w:lang w:eastAsia="ru-RU"/>
              </w:rPr>
            </w:pPr>
            <w:r w:rsidRPr="009B4258">
              <w:rPr>
                <w:rFonts w:eastAsia="Times New Roman" w:cs="Times New Roman"/>
                <w:sz w:val="16"/>
                <w:szCs w:val="16"/>
                <w:lang w:eastAsia="ru-RU"/>
              </w:rPr>
              <w:t xml:space="preserve">Р/с 40601810000003000002 </w:t>
            </w:r>
          </w:p>
          <w:p w:rsidR="009B4258" w:rsidRPr="009B4258" w:rsidRDefault="009B4258" w:rsidP="009B4258">
            <w:pPr>
              <w:widowControl w:val="0"/>
              <w:autoSpaceDE w:val="0"/>
              <w:autoSpaceDN w:val="0"/>
              <w:adjustRightInd w:val="0"/>
              <w:rPr>
                <w:rFonts w:eastAsia="Times New Roman" w:cs="Times New Roman"/>
                <w:sz w:val="16"/>
                <w:szCs w:val="16"/>
                <w:lang w:eastAsia="ru-RU"/>
              </w:rPr>
            </w:pPr>
            <w:r w:rsidRPr="009B4258">
              <w:rPr>
                <w:rFonts w:eastAsia="Times New Roman" w:cs="Times New Roman"/>
                <w:sz w:val="16"/>
                <w:szCs w:val="16"/>
                <w:lang w:eastAsia="ru-RU"/>
              </w:rPr>
              <w:t xml:space="preserve">в Отделении 1 Москва,  </w:t>
            </w:r>
            <w:proofErr w:type="gramStart"/>
            <w:r w:rsidRPr="009B4258">
              <w:rPr>
                <w:rFonts w:eastAsia="Times New Roman" w:cs="Times New Roman"/>
                <w:sz w:val="16"/>
                <w:szCs w:val="16"/>
                <w:lang w:eastAsia="ru-RU"/>
              </w:rPr>
              <w:t>к</w:t>
            </w:r>
            <w:proofErr w:type="gramEnd"/>
            <w:r w:rsidRPr="009B4258">
              <w:rPr>
                <w:rFonts w:eastAsia="Times New Roman" w:cs="Times New Roman"/>
                <w:sz w:val="16"/>
                <w:szCs w:val="16"/>
                <w:lang w:eastAsia="ru-RU"/>
              </w:rPr>
              <w:t>/с нет</w:t>
            </w:r>
          </w:p>
          <w:p w:rsidR="009B4258" w:rsidRPr="009B4258" w:rsidRDefault="009B4258" w:rsidP="009B4258">
            <w:pPr>
              <w:widowControl w:val="0"/>
              <w:autoSpaceDE w:val="0"/>
              <w:autoSpaceDN w:val="0"/>
              <w:adjustRightInd w:val="0"/>
              <w:rPr>
                <w:rFonts w:eastAsia="Times New Roman" w:cs="Times New Roman"/>
                <w:sz w:val="16"/>
                <w:szCs w:val="16"/>
                <w:lang w:eastAsia="ru-RU"/>
              </w:rPr>
            </w:pPr>
            <w:r w:rsidRPr="009B4258">
              <w:rPr>
                <w:rFonts w:eastAsia="Times New Roman" w:cs="Times New Roman"/>
                <w:sz w:val="16"/>
                <w:szCs w:val="16"/>
                <w:lang w:eastAsia="ru-RU"/>
              </w:rPr>
              <w:t>БИК 044583001</w:t>
            </w:r>
          </w:p>
          <w:p w:rsidR="009B4258" w:rsidRPr="009B4258" w:rsidRDefault="009B4258" w:rsidP="009B4258">
            <w:pPr>
              <w:widowControl w:val="0"/>
              <w:autoSpaceDE w:val="0"/>
              <w:autoSpaceDN w:val="0"/>
              <w:adjustRightInd w:val="0"/>
              <w:rPr>
                <w:rFonts w:eastAsia="Times New Roman" w:cs="Times New Roman"/>
                <w:sz w:val="16"/>
                <w:szCs w:val="16"/>
                <w:lang w:eastAsia="ru-RU"/>
              </w:rPr>
            </w:pPr>
            <w:r w:rsidRPr="009B4258">
              <w:rPr>
                <w:rFonts w:eastAsia="Times New Roman" w:cs="Times New Roman"/>
                <w:sz w:val="16"/>
                <w:szCs w:val="16"/>
                <w:lang w:eastAsia="ru-RU"/>
              </w:rPr>
              <w:t>ОКВЭД 85.11.1</w:t>
            </w:r>
          </w:p>
          <w:p w:rsidR="009B4258" w:rsidRPr="009B4258" w:rsidRDefault="009B4258" w:rsidP="009B4258">
            <w:pPr>
              <w:widowControl w:val="0"/>
              <w:autoSpaceDE w:val="0"/>
              <w:autoSpaceDN w:val="0"/>
              <w:adjustRightInd w:val="0"/>
              <w:rPr>
                <w:rFonts w:eastAsia="Times New Roman" w:cs="Times New Roman"/>
                <w:sz w:val="16"/>
                <w:szCs w:val="16"/>
                <w:lang w:eastAsia="ru-RU"/>
              </w:rPr>
            </w:pPr>
            <w:r w:rsidRPr="009B4258">
              <w:rPr>
                <w:rFonts w:eastAsia="Times New Roman" w:cs="Times New Roman"/>
                <w:sz w:val="16"/>
                <w:szCs w:val="16"/>
                <w:lang w:eastAsia="ru-RU"/>
              </w:rPr>
              <w:t>ОКТМО 45395000</w:t>
            </w:r>
          </w:p>
          <w:p w:rsidR="009B4258" w:rsidRPr="009B4258" w:rsidRDefault="009B4258" w:rsidP="009B4258">
            <w:pPr>
              <w:widowControl w:val="0"/>
              <w:autoSpaceDE w:val="0"/>
              <w:autoSpaceDN w:val="0"/>
              <w:adjustRightInd w:val="0"/>
              <w:rPr>
                <w:rFonts w:eastAsia="Times New Roman" w:cs="Times New Roman"/>
                <w:sz w:val="16"/>
                <w:szCs w:val="16"/>
                <w:lang w:eastAsia="ru-RU"/>
              </w:rPr>
            </w:pPr>
            <w:r w:rsidRPr="009B4258">
              <w:rPr>
                <w:rFonts w:eastAsia="Times New Roman" w:cs="Times New Roman"/>
                <w:sz w:val="16"/>
                <w:szCs w:val="16"/>
                <w:lang w:eastAsia="ru-RU"/>
              </w:rPr>
              <w:t>КБК 0000000000000000130</w:t>
            </w:r>
          </w:p>
          <w:p w:rsidR="009B4258" w:rsidRPr="009B4258" w:rsidRDefault="009B4258" w:rsidP="009B4258">
            <w:pPr>
              <w:widowControl w:val="0"/>
              <w:autoSpaceDE w:val="0"/>
              <w:autoSpaceDN w:val="0"/>
              <w:adjustRightInd w:val="0"/>
              <w:rPr>
                <w:rFonts w:eastAsia="Times New Roman" w:cs="Times New Roman"/>
                <w:sz w:val="16"/>
                <w:szCs w:val="16"/>
                <w:lang w:eastAsia="ru-RU"/>
              </w:rPr>
            </w:pPr>
            <w:r w:rsidRPr="009B4258">
              <w:rPr>
                <w:rFonts w:eastAsia="Times New Roman" w:cs="Times New Roman"/>
                <w:sz w:val="16"/>
                <w:szCs w:val="16"/>
                <w:lang w:eastAsia="ru-RU"/>
              </w:rPr>
              <w:t>Тел./факс (499) 178-35-05</w:t>
            </w:r>
          </w:p>
          <w:p w:rsidR="009B4258" w:rsidRPr="009B4258" w:rsidRDefault="009B4258" w:rsidP="009B4258">
            <w:pPr>
              <w:widowControl w:val="0"/>
              <w:autoSpaceDE w:val="0"/>
              <w:autoSpaceDN w:val="0"/>
              <w:adjustRightInd w:val="0"/>
              <w:rPr>
                <w:rFonts w:eastAsia="Times New Roman" w:cs="Times New Roman"/>
                <w:sz w:val="16"/>
                <w:szCs w:val="16"/>
                <w:lang w:eastAsia="ru-RU"/>
              </w:rPr>
            </w:pPr>
          </w:p>
          <w:p w:rsidR="009B4258" w:rsidRPr="009B4258" w:rsidRDefault="009B4258" w:rsidP="009B4258">
            <w:pPr>
              <w:widowControl w:val="0"/>
              <w:autoSpaceDE w:val="0"/>
              <w:autoSpaceDN w:val="0"/>
              <w:adjustRightInd w:val="0"/>
              <w:rPr>
                <w:rFonts w:eastAsia="Times New Roman" w:cs="Times New Roman"/>
                <w:sz w:val="16"/>
                <w:szCs w:val="16"/>
                <w:lang w:eastAsia="ru-RU"/>
              </w:rPr>
            </w:pPr>
            <w:r w:rsidRPr="009B4258">
              <w:rPr>
                <w:rFonts w:eastAsia="Times New Roman" w:cs="Times New Roman"/>
                <w:sz w:val="16"/>
                <w:szCs w:val="16"/>
                <w:lang w:eastAsia="ru-RU"/>
              </w:rPr>
              <w:t xml:space="preserve">Исполнитель 3. </w:t>
            </w:r>
          </w:p>
          <w:p w:rsidR="009B4258" w:rsidRPr="009B4258" w:rsidRDefault="009B4258" w:rsidP="009B4258">
            <w:pPr>
              <w:widowControl w:val="0"/>
              <w:autoSpaceDE w:val="0"/>
              <w:autoSpaceDN w:val="0"/>
              <w:adjustRightInd w:val="0"/>
              <w:rPr>
                <w:rFonts w:eastAsia="Times New Roman" w:cs="Times New Roman"/>
                <w:sz w:val="16"/>
                <w:szCs w:val="16"/>
                <w:lang w:eastAsia="ru-RU"/>
              </w:rPr>
            </w:pPr>
          </w:p>
          <w:p w:rsidR="009B4258" w:rsidRPr="009B4258" w:rsidRDefault="009B4258" w:rsidP="009B4258">
            <w:pPr>
              <w:widowControl w:val="0"/>
              <w:autoSpaceDE w:val="0"/>
              <w:autoSpaceDN w:val="0"/>
              <w:adjustRightInd w:val="0"/>
              <w:rPr>
                <w:rFonts w:eastAsia="Times New Roman" w:cs="Times New Roman"/>
                <w:sz w:val="16"/>
                <w:szCs w:val="16"/>
                <w:lang w:eastAsia="ru-RU"/>
              </w:rPr>
            </w:pPr>
            <w:r w:rsidRPr="009B4258">
              <w:rPr>
                <w:rFonts w:eastAsia="Times New Roman" w:cs="Times New Roman"/>
                <w:sz w:val="16"/>
                <w:szCs w:val="16"/>
                <w:lang w:eastAsia="ru-RU"/>
              </w:rPr>
              <w:t>ГБУЗ «ПКБ № 4 ДЗМ»</w:t>
            </w:r>
          </w:p>
          <w:p w:rsidR="009B4258" w:rsidRPr="009B4258" w:rsidRDefault="009B4258" w:rsidP="009B4258">
            <w:pPr>
              <w:widowControl w:val="0"/>
              <w:autoSpaceDE w:val="0"/>
              <w:autoSpaceDN w:val="0"/>
              <w:adjustRightInd w:val="0"/>
              <w:rPr>
                <w:rFonts w:eastAsia="Times New Roman" w:cs="Times New Roman"/>
                <w:sz w:val="16"/>
                <w:szCs w:val="16"/>
                <w:lang w:eastAsia="ru-RU"/>
              </w:rPr>
            </w:pPr>
            <w:r w:rsidRPr="009B4258">
              <w:rPr>
                <w:rFonts w:eastAsia="Times New Roman" w:cs="Times New Roman"/>
                <w:sz w:val="16"/>
                <w:szCs w:val="16"/>
                <w:lang w:eastAsia="ru-RU"/>
              </w:rPr>
              <w:t>ИНН 7718084948, КПП 771801001</w:t>
            </w:r>
          </w:p>
          <w:p w:rsidR="009B4258" w:rsidRPr="009B4258" w:rsidRDefault="009B4258" w:rsidP="009B4258">
            <w:pPr>
              <w:widowControl w:val="0"/>
              <w:autoSpaceDE w:val="0"/>
              <w:autoSpaceDN w:val="0"/>
              <w:adjustRightInd w:val="0"/>
              <w:rPr>
                <w:rFonts w:eastAsia="Times New Roman" w:cs="Times New Roman"/>
                <w:sz w:val="16"/>
                <w:szCs w:val="16"/>
                <w:lang w:eastAsia="ru-RU"/>
              </w:rPr>
            </w:pPr>
            <w:r w:rsidRPr="009B4258">
              <w:rPr>
                <w:rFonts w:eastAsia="Times New Roman" w:cs="Times New Roman"/>
                <w:sz w:val="16"/>
                <w:szCs w:val="16"/>
                <w:lang w:eastAsia="ru-RU"/>
              </w:rPr>
              <w:t>ОГРН 1027700460303</w:t>
            </w:r>
          </w:p>
          <w:p w:rsidR="009B4258" w:rsidRPr="009B4258" w:rsidRDefault="009B4258" w:rsidP="009B4258">
            <w:pPr>
              <w:widowControl w:val="0"/>
              <w:autoSpaceDE w:val="0"/>
              <w:autoSpaceDN w:val="0"/>
              <w:adjustRightInd w:val="0"/>
              <w:rPr>
                <w:rFonts w:eastAsia="Times New Roman" w:cs="Times New Roman"/>
                <w:sz w:val="16"/>
                <w:szCs w:val="16"/>
                <w:lang w:eastAsia="ru-RU"/>
              </w:rPr>
            </w:pPr>
            <w:r w:rsidRPr="009B4258">
              <w:rPr>
                <w:rFonts w:eastAsia="Times New Roman" w:cs="Times New Roman"/>
                <w:sz w:val="16"/>
                <w:szCs w:val="16"/>
                <w:lang w:eastAsia="ru-RU"/>
              </w:rPr>
              <w:t>Адрес: 107076, г. Москва, ул. Потешная, д.3</w:t>
            </w:r>
          </w:p>
          <w:p w:rsidR="009B4258" w:rsidRPr="009B4258" w:rsidRDefault="009B4258" w:rsidP="009B4258">
            <w:pPr>
              <w:widowControl w:val="0"/>
              <w:autoSpaceDE w:val="0"/>
              <w:autoSpaceDN w:val="0"/>
              <w:adjustRightInd w:val="0"/>
              <w:rPr>
                <w:rFonts w:eastAsia="Times New Roman" w:cs="Times New Roman"/>
                <w:sz w:val="16"/>
                <w:szCs w:val="16"/>
                <w:lang w:eastAsia="ru-RU"/>
              </w:rPr>
            </w:pPr>
            <w:r w:rsidRPr="009B4258">
              <w:rPr>
                <w:rFonts w:eastAsia="Times New Roman" w:cs="Times New Roman"/>
                <w:sz w:val="16"/>
                <w:szCs w:val="16"/>
                <w:lang w:eastAsia="ru-RU"/>
              </w:rPr>
              <w:t>Р/с 40601810000003000002</w:t>
            </w:r>
          </w:p>
          <w:p w:rsidR="009B4258" w:rsidRPr="009B4258" w:rsidRDefault="009B4258" w:rsidP="009B4258">
            <w:pPr>
              <w:widowControl w:val="0"/>
              <w:autoSpaceDE w:val="0"/>
              <w:autoSpaceDN w:val="0"/>
              <w:adjustRightInd w:val="0"/>
              <w:rPr>
                <w:rFonts w:eastAsia="Times New Roman" w:cs="Times New Roman"/>
                <w:sz w:val="16"/>
                <w:szCs w:val="16"/>
                <w:lang w:eastAsia="ru-RU"/>
              </w:rPr>
            </w:pPr>
            <w:r w:rsidRPr="009B4258">
              <w:rPr>
                <w:rFonts w:eastAsia="Times New Roman" w:cs="Times New Roman"/>
                <w:sz w:val="16"/>
                <w:szCs w:val="16"/>
                <w:lang w:eastAsia="ru-RU"/>
              </w:rPr>
              <w:t>Департамент финансов города Москвы</w:t>
            </w:r>
          </w:p>
          <w:p w:rsidR="009B4258" w:rsidRPr="009B4258" w:rsidRDefault="009B4258" w:rsidP="009B4258">
            <w:pPr>
              <w:widowControl w:val="0"/>
              <w:autoSpaceDE w:val="0"/>
              <w:autoSpaceDN w:val="0"/>
              <w:adjustRightInd w:val="0"/>
              <w:rPr>
                <w:rFonts w:eastAsia="Times New Roman" w:cs="Times New Roman"/>
                <w:sz w:val="16"/>
                <w:szCs w:val="16"/>
                <w:lang w:eastAsia="ru-RU"/>
              </w:rPr>
            </w:pPr>
            <w:r w:rsidRPr="009B4258">
              <w:rPr>
                <w:rFonts w:eastAsia="Times New Roman" w:cs="Times New Roman"/>
                <w:sz w:val="16"/>
                <w:szCs w:val="16"/>
                <w:lang w:eastAsia="ru-RU"/>
              </w:rPr>
              <w:t>(ГБУЗ «ПКБ № 4 ДЗМ»</w:t>
            </w:r>
          </w:p>
          <w:p w:rsidR="009B4258" w:rsidRPr="009B4258" w:rsidRDefault="009B4258" w:rsidP="009B4258">
            <w:pPr>
              <w:widowControl w:val="0"/>
              <w:autoSpaceDE w:val="0"/>
              <w:autoSpaceDN w:val="0"/>
              <w:adjustRightInd w:val="0"/>
              <w:rPr>
                <w:rFonts w:eastAsia="Times New Roman" w:cs="Times New Roman"/>
                <w:sz w:val="16"/>
                <w:szCs w:val="16"/>
                <w:lang w:eastAsia="ru-RU"/>
              </w:rPr>
            </w:pPr>
            <w:r w:rsidRPr="009B4258">
              <w:rPr>
                <w:rFonts w:eastAsia="Times New Roman" w:cs="Times New Roman"/>
                <w:sz w:val="16"/>
                <w:szCs w:val="16"/>
                <w:lang w:eastAsia="ru-RU"/>
              </w:rPr>
              <w:t>л/с 2605441000630345)</w:t>
            </w:r>
          </w:p>
          <w:p w:rsidR="009B4258" w:rsidRPr="009B4258" w:rsidRDefault="009B4258" w:rsidP="009B4258">
            <w:pPr>
              <w:widowControl w:val="0"/>
              <w:autoSpaceDE w:val="0"/>
              <w:autoSpaceDN w:val="0"/>
              <w:adjustRightInd w:val="0"/>
              <w:rPr>
                <w:rFonts w:eastAsia="Times New Roman" w:cs="Times New Roman"/>
                <w:sz w:val="16"/>
                <w:szCs w:val="16"/>
                <w:lang w:eastAsia="ru-RU"/>
              </w:rPr>
            </w:pPr>
            <w:r w:rsidRPr="009B4258">
              <w:rPr>
                <w:rFonts w:eastAsia="Times New Roman" w:cs="Times New Roman"/>
                <w:sz w:val="16"/>
                <w:szCs w:val="16"/>
                <w:lang w:eastAsia="ru-RU"/>
              </w:rPr>
              <w:t>Отделение 1 Москва</w:t>
            </w:r>
          </w:p>
          <w:p w:rsidR="009B4258" w:rsidRPr="009B4258" w:rsidRDefault="009B4258" w:rsidP="009B4258">
            <w:pPr>
              <w:widowControl w:val="0"/>
              <w:autoSpaceDE w:val="0"/>
              <w:autoSpaceDN w:val="0"/>
              <w:adjustRightInd w:val="0"/>
              <w:rPr>
                <w:rFonts w:eastAsia="Times New Roman" w:cs="Times New Roman"/>
                <w:sz w:val="16"/>
                <w:szCs w:val="16"/>
                <w:lang w:eastAsia="ru-RU"/>
              </w:rPr>
            </w:pPr>
            <w:r w:rsidRPr="009B4258">
              <w:rPr>
                <w:rFonts w:eastAsia="Times New Roman" w:cs="Times New Roman"/>
                <w:sz w:val="16"/>
                <w:szCs w:val="16"/>
                <w:lang w:eastAsia="ru-RU"/>
              </w:rPr>
              <w:t>к/с нет</w:t>
            </w:r>
          </w:p>
          <w:p w:rsidR="009B4258" w:rsidRPr="009B4258" w:rsidRDefault="009B4258" w:rsidP="009B4258">
            <w:pPr>
              <w:widowControl w:val="0"/>
              <w:autoSpaceDE w:val="0"/>
              <w:autoSpaceDN w:val="0"/>
              <w:adjustRightInd w:val="0"/>
              <w:rPr>
                <w:rFonts w:eastAsia="Times New Roman" w:cs="Times New Roman"/>
                <w:sz w:val="16"/>
                <w:szCs w:val="16"/>
                <w:lang w:eastAsia="ru-RU"/>
              </w:rPr>
            </w:pPr>
            <w:r w:rsidRPr="009B4258">
              <w:rPr>
                <w:rFonts w:eastAsia="Times New Roman" w:cs="Times New Roman"/>
                <w:sz w:val="16"/>
                <w:szCs w:val="16"/>
                <w:lang w:eastAsia="ru-RU"/>
              </w:rPr>
              <w:t>БИК 044583001</w:t>
            </w:r>
          </w:p>
          <w:p w:rsidR="009B4258" w:rsidRPr="009B4258" w:rsidRDefault="009B4258" w:rsidP="009B4258">
            <w:pPr>
              <w:widowControl w:val="0"/>
              <w:autoSpaceDE w:val="0"/>
              <w:autoSpaceDN w:val="0"/>
              <w:adjustRightInd w:val="0"/>
              <w:rPr>
                <w:rFonts w:eastAsia="Times New Roman" w:cs="Times New Roman"/>
                <w:sz w:val="16"/>
                <w:szCs w:val="16"/>
                <w:lang w:eastAsia="ru-RU"/>
              </w:rPr>
            </w:pPr>
            <w:r w:rsidRPr="009B4258">
              <w:rPr>
                <w:rFonts w:eastAsia="Times New Roman" w:cs="Times New Roman"/>
                <w:sz w:val="16"/>
                <w:szCs w:val="16"/>
                <w:lang w:eastAsia="ru-RU"/>
              </w:rPr>
              <w:t>ОКВЭД 85.11.1</w:t>
            </w:r>
          </w:p>
          <w:p w:rsidR="009B4258" w:rsidRPr="009B4258" w:rsidRDefault="009B4258" w:rsidP="009B4258">
            <w:pPr>
              <w:widowControl w:val="0"/>
              <w:autoSpaceDE w:val="0"/>
              <w:autoSpaceDN w:val="0"/>
              <w:adjustRightInd w:val="0"/>
              <w:rPr>
                <w:rFonts w:eastAsia="Times New Roman" w:cs="Times New Roman"/>
                <w:sz w:val="16"/>
                <w:szCs w:val="16"/>
                <w:lang w:eastAsia="ru-RU"/>
              </w:rPr>
            </w:pPr>
            <w:r w:rsidRPr="009B4258">
              <w:rPr>
                <w:rFonts w:eastAsia="Times New Roman" w:cs="Times New Roman"/>
                <w:sz w:val="16"/>
                <w:szCs w:val="16"/>
                <w:lang w:eastAsia="ru-RU"/>
              </w:rPr>
              <w:t>ОКТМО 45316000000</w:t>
            </w:r>
          </w:p>
          <w:p w:rsidR="009B4258" w:rsidRPr="009B4258" w:rsidRDefault="009B4258" w:rsidP="009B4258">
            <w:pPr>
              <w:widowControl w:val="0"/>
              <w:autoSpaceDE w:val="0"/>
              <w:autoSpaceDN w:val="0"/>
              <w:adjustRightInd w:val="0"/>
              <w:rPr>
                <w:rFonts w:eastAsia="Times New Roman" w:cs="Times New Roman"/>
                <w:sz w:val="16"/>
                <w:szCs w:val="16"/>
                <w:lang w:eastAsia="ru-RU"/>
              </w:rPr>
            </w:pPr>
            <w:r w:rsidRPr="009B4258">
              <w:rPr>
                <w:rFonts w:eastAsia="Times New Roman" w:cs="Times New Roman"/>
                <w:sz w:val="16"/>
                <w:szCs w:val="16"/>
                <w:lang w:eastAsia="ru-RU"/>
              </w:rPr>
              <w:t>Тел./факс (495) 963-01-64</w:t>
            </w:r>
          </w:p>
          <w:p w:rsidR="009B4258" w:rsidRPr="009B4258" w:rsidRDefault="009B4258" w:rsidP="009B4258">
            <w:pPr>
              <w:widowControl w:val="0"/>
              <w:autoSpaceDE w:val="0"/>
              <w:autoSpaceDN w:val="0"/>
              <w:adjustRightInd w:val="0"/>
              <w:rPr>
                <w:rFonts w:eastAsia="Times New Roman" w:cs="Times New Roman"/>
                <w:sz w:val="16"/>
                <w:szCs w:val="16"/>
                <w:lang w:eastAsia="ru-RU"/>
              </w:rPr>
            </w:pPr>
            <w:r w:rsidRPr="009B4258">
              <w:rPr>
                <w:rFonts w:eastAsia="Times New Roman" w:cs="Times New Roman"/>
                <w:sz w:val="16"/>
                <w:szCs w:val="16"/>
                <w:lang w:eastAsia="ru-RU"/>
              </w:rPr>
              <w:t>info@pkb4.mosgorzdrav.ru</w:t>
            </w:r>
          </w:p>
          <w:p w:rsidR="009B4258" w:rsidRPr="009B4258" w:rsidRDefault="009B4258" w:rsidP="009B4258">
            <w:pPr>
              <w:widowControl w:val="0"/>
              <w:autoSpaceDE w:val="0"/>
              <w:autoSpaceDN w:val="0"/>
              <w:adjustRightInd w:val="0"/>
              <w:rPr>
                <w:rFonts w:eastAsia="Times New Roman" w:cs="Times New Roman"/>
                <w:sz w:val="16"/>
                <w:szCs w:val="16"/>
                <w:lang w:eastAsia="ru-RU"/>
              </w:rPr>
            </w:pPr>
            <w:r w:rsidRPr="009B4258">
              <w:rPr>
                <w:rFonts w:eastAsia="Times New Roman" w:cs="Times New Roman"/>
                <w:sz w:val="16"/>
                <w:szCs w:val="16"/>
                <w:lang w:eastAsia="ru-RU"/>
              </w:rPr>
              <w:t xml:space="preserve"> </w:t>
            </w:r>
          </w:p>
          <w:p w:rsidR="009B4258" w:rsidRPr="009B4258" w:rsidRDefault="009B4258" w:rsidP="009B4258">
            <w:pPr>
              <w:widowControl w:val="0"/>
              <w:autoSpaceDE w:val="0"/>
              <w:autoSpaceDN w:val="0"/>
              <w:adjustRightInd w:val="0"/>
              <w:rPr>
                <w:rFonts w:eastAsia="Times New Roman" w:cs="Times New Roman"/>
                <w:sz w:val="16"/>
                <w:szCs w:val="16"/>
                <w:lang w:eastAsia="ru-RU"/>
              </w:rPr>
            </w:pPr>
            <w:r w:rsidRPr="009B4258">
              <w:rPr>
                <w:rFonts w:eastAsia="Times New Roman" w:cs="Times New Roman"/>
                <w:sz w:val="16"/>
                <w:szCs w:val="16"/>
                <w:lang w:eastAsia="ru-RU"/>
              </w:rPr>
              <w:t>М.П.</w:t>
            </w:r>
          </w:p>
          <w:p w:rsidR="009B4258" w:rsidRPr="009B4258" w:rsidRDefault="009B4258" w:rsidP="009B4258">
            <w:pPr>
              <w:widowControl w:val="0"/>
              <w:autoSpaceDE w:val="0"/>
              <w:autoSpaceDN w:val="0"/>
              <w:adjustRightInd w:val="0"/>
              <w:rPr>
                <w:rFonts w:eastAsia="Times New Roman" w:cs="Times New Roman"/>
                <w:sz w:val="16"/>
                <w:szCs w:val="16"/>
                <w:lang w:eastAsia="ru-RU"/>
              </w:rPr>
            </w:pPr>
          </w:p>
          <w:p w:rsidR="009B4258" w:rsidRPr="009B4258" w:rsidRDefault="009B4258" w:rsidP="009B4258">
            <w:pPr>
              <w:widowControl w:val="0"/>
              <w:autoSpaceDE w:val="0"/>
              <w:autoSpaceDN w:val="0"/>
              <w:adjustRightInd w:val="0"/>
              <w:jc w:val="left"/>
              <w:rPr>
                <w:rFonts w:eastAsia="Times New Roman" w:cs="Times New Roman"/>
                <w:sz w:val="16"/>
                <w:szCs w:val="16"/>
                <w:lang w:eastAsia="ru-RU"/>
              </w:rPr>
            </w:pPr>
          </w:p>
        </w:tc>
        <w:tc>
          <w:tcPr>
            <w:tcW w:w="5040" w:type="dxa"/>
            <w:tcBorders>
              <w:top w:val="nil"/>
              <w:left w:val="nil"/>
              <w:bottom w:val="nil"/>
              <w:right w:val="nil"/>
            </w:tcBorders>
          </w:tcPr>
          <w:p w:rsidR="009B4258" w:rsidRPr="009B4258" w:rsidRDefault="009B4258" w:rsidP="009B4258">
            <w:pPr>
              <w:widowControl w:val="0"/>
              <w:autoSpaceDE w:val="0"/>
              <w:autoSpaceDN w:val="0"/>
              <w:adjustRightInd w:val="0"/>
              <w:jc w:val="left"/>
              <w:rPr>
                <w:rFonts w:eastAsia="Times New Roman" w:cs="Times New Roman"/>
                <w:sz w:val="16"/>
                <w:szCs w:val="16"/>
                <w:lang w:eastAsia="ru-RU"/>
              </w:rPr>
            </w:pPr>
            <w:r w:rsidRPr="009B4258">
              <w:rPr>
                <w:rFonts w:eastAsia="Times New Roman" w:cs="Times New Roman"/>
                <w:sz w:val="16"/>
                <w:szCs w:val="16"/>
                <w:lang w:eastAsia="ru-RU"/>
              </w:rPr>
              <w:t>Заказчик</w:t>
            </w:r>
          </w:p>
          <w:p w:rsidR="009B4258" w:rsidRPr="009B4258" w:rsidRDefault="009B4258" w:rsidP="009B4258">
            <w:pPr>
              <w:widowControl w:val="0"/>
              <w:autoSpaceDE w:val="0"/>
              <w:autoSpaceDN w:val="0"/>
              <w:adjustRightInd w:val="0"/>
              <w:jc w:val="left"/>
              <w:rPr>
                <w:rFonts w:eastAsia="Times New Roman" w:cs="Times New Roman"/>
                <w:sz w:val="16"/>
                <w:szCs w:val="16"/>
                <w:lang w:eastAsia="ru-RU"/>
              </w:rPr>
            </w:pPr>
            <w:r w:rsidRPr="009B4258">
              <w:rPr>
                <w:rFonts w:eastAsia="Times New Roman" w:cs="Times New Roman"/>
                <w:sz w:val="16"/>
                <w:szCs w:val="16"/>
                <w:lang w:eastAsia="ru-RU"/>
              </w:rPr>
              <w:t>[</w:t>
            </w:r>
            <w:r w:rsidRPr="009B4258">
              <w:rPr>
                <w:rFonts w:eastAsia="Times New Roman" w:cs="Times New Roman CYR"/>
                <w:b/>
                <w:bCs/>
                <w:sz w:val="16"/>
                <w:szCs w:val="16"/>
                <w:lang w:eastAsia="ru-RU"/>
              </w:rPr>
              <w:t>вписать нужное</w:t>
            </w:r>
            <w:r w:rsidRPr="009B4258">
              <w:rPr>
                <w:rFonts w:eastAsia="Times New Roman" w:cs="Times New Roman"/>
                <w:sz w:val="16"/>
                <w:szCs w:val="16"/>
                <w:lang w:eastAsia="ru-RU"/>
              </w:rPr>
              <w:t>]</w:t>
            </w:r>
          </w:p>
          <w:p w:rsidR="009B4258" w:rsidRPr="009B4258" w:rsidRDefault="009B4258" w:rsidP="009B4258">
            <w:pPr>
              <w:widowControl w:val="0"/>
              <w:autoSpaceDE w:val="0"/>
              <w:autoSpaceDN w:val="0"/>
              <w:adjustRightInd w:val="0"/>
              <w:jc w:val="left"/>
              <w:rPr>
                <w:rFonts w:eastAsia="Times New Roman" w:cs="Times New Roman"/>
                <w:sz w:val="16"/>
                <w:szCs w:val="16"/>
                <w:lang w:eastAsia="ru-RU"/>
              </w:rPr>
            </w:pPr>
          </w:p>
        </w:tc>
      </w:tr>
    </w:tbl>
    <w:p w:rsidR="009B4258" w:rsidRPr="009B4258" w:rsidRDefault="009B4258" w:rsidP="009B4258">
      <w:pPr>
        <w:widowControl w:val="0"/>
        <w:autoSpaceDE w:val="0"/>
        <w:autoSpaceDN w:val="0"/>
        <w:adjustRightInd w:val="0"/>
        <w:ind w:firstLine="720"/>
        <w:rPr>
          <w:rFonts w:eastAsia="Times New Roman" w:cs="Times New Roman"/>
          <w:sz w:val="16"/>
          <w:szCs w:val="16"/>
          <w:lang w:eastAsia="ru-RU"/>
        </w:rPr>
      </w:pPr>
    </w:p>
    <w:p w:rsidR="009B4258" w:rsidRDefault="009B4258" w:rsidP="009B4258">
      <w:pPr>
        <w:widowControl w:val="0"/>
        <w:autoSpaceDE w:val="0"/>
        <w:autoSpaceDN w:val="0"/>
        <w:adjustRightInd w:val="0"/>
        <w:ind w:firstLine="720"/>
        <w:rPr>
          <w:rFonts w:eastAsia="Times New Roman" w:cs="Times New Roman"/>
          <w:sz w:val="18"/>
          <w:szCs w:val="18"/>
          <w:lang w:eastAsia="ru-RU"/>
        </w:rPr>
      </w:pPr>
    </w:p>
    <w:p w:rsidR="004F3B7E" w:rsidRPr="009B4258" w:rsidRDefault="004F3B7E" w:rsidP="009B4258">
      <w:pPr>
        <w:widowControl w:val="0"/>
        <w:autoSpaceDE w:val="0"/>
        <w:autoSpaceDN w:val="0"/>
        <w:adjustRightInd w:val="0"/>
        <w:ind w:firstLine="720"/>
        <w:rPr>
          <w:rFonts w:eastAsia="Times New Roman" w:cs="Times New Roman"/>
          <w:sz w:val="18"/>
          <w:szCs w:val="18"/>
          <w:lang w:eastAsia="ru-RU"/>
        </w:rPr>
      </w:pPr>
    </w:p>
    <w:p w:rsidR="009B4258" w:rsidRPr="009B4258" w:rsidRDefault="009B4258" w:rsidP="009B4258">
      <w:pPr>
        <w:widowControl w:val="0"/>
        <w:autoSpaceDE w:val="0"/>
        <w:autoSpaceDN w:val="0"/>
        <w:adjustRightInd w:val="0"/>
        <w:ind w:firstLine="720"/>
        <w:jc w:val="right"/>
        <w:rPr>
          <w:rFonts w:eastAsia="Times New Roman" w:cs="Times New Roman"/>
          <w:sz w:val="18"/>
          <w:szCs w:val="18"/>
          <w:lang w:eastAsia="ru-RU"/>
        </w:rPr>
      </w:pPr>
      <w:r w:rsidRPr="009B4258">
        <w:rPr>
          <w:rFonts w:eastAsia="Times New Roman" w:cs="Times New Roman"/>
          <w:sz w:val="18"/>
          <w:szCs w:val="18"/>
          <w:lang w:eastAsia="ru-RU"/>
        </w:rPr>
        <w:lastRenderedPageBreak/>
        <w:t xml:space="preserve">Приложение № 1 </w:t>
      </w:r>
    </w:p>
    <w:p w:rsidR="009B4258" w:rsidRPr="009B4258" w:rsidRDefault="009B4258" w:rsidP="009B4258">
      <w:pPr>
        <w:widowControl w:val="0"/>
        <w:autoSpaceDE w:val="0"/>
        <w:autoSpaceDN w:val="0"/>
        <w:adjustRightInd w:val="0"/>
        <w:ind w:firstLine="720"/>
        <w:jc w:val="right"/>
        <w:rPr>
          <w:rFonts w:eastAsia="Times New Roman" w:cs="Times New Roman"/>
          <w:sz w:val="18"/>
          <w:szCs w:val="18"/>
          <w:lang w:eastAsia="ru-RU"/>
        </w:rPr>
      </w:pPr>
      <w:r w:rsidRPr="009B4258">
        <w:rPr>
          <w:rFonts w:eastAsia="Times New Roman" w:cs="Times New Roman"/>
          <w:sz w:val="18"/>
          <w:szCs w:val="18"/>
          <w:lang w:eastAsia="ru-RU"/>
        </w:rPr>
        <w:t>к Договору № ___________ от ______________</w:t>
      </w:r>
    </w:p>
    <w:p w:rsidR="009B4258" w:rsidRPr="009B4258" w:rsidRDefault="009B4258" w:rsidP="009B4258">
      <w:pPr>
        <w:widowControl w:val="0"/>
        <w:autoSpaceDE w:val="0"/>
        <w:autoSpaceDN w:val="0"/>
        <w:adjustRightInd w:val="0"/>
        <w:ind w:firstLine="720"/>
        <w:rPr>
          <w:rFonts w:eastAsia="Times New Roman" w:cs="Times New Roman"/>
          <w:sz w:val="18"/>
          <w:szCs w:val="18"/>
          <w:lang w:eastAsia="ru-RU"/>
        </w:rPr>
      </w:pPr>
    </w:p>
    <w:p w:rsidR="009B4258" w:rsidRPr="009B4258" w:rsidRDefault="009B4258" w:rsidP="009B4258">
      <w:pPr>
        <w:widowControl w:val="0"/>
        <w:autoSpaceDE w:val="0"/>
        <w:autoSpaceDN w:val="0"/>
        <w:adjustRightInd w:val="0"/>
        <w:ind w:firstLine="720"/>
        <w:rPr>
          <w:rFonts w:eastAsia="Times New Roman" w:cs="Times New Roman"/>
          <w:sz w:val="18"/>
          <w:szCs w:val="18"/>
          <w:lang w:eastAsia="ru-RU"/>
        </w:rPr>
      </w:pPr>
    </w:p>
    <w:p w:rsidR="009B4258" w:rsidRPr="009B4258" w:rsidRDefault="009B4258" w:rsidP="009B4258">
      <w:pPr>
        <w:widowControl w:val="0"/>
        <w:autoSpaceDE w:val="0"/>
        <w:autoSpaceDN w:val="0"/>
        <w:adjustRightInd w:val="0"/>
        <w:ind w:firstLine="720"/>
        <w:jc w:val="center"/>
        <w:rPr>
          <w:rFonts w:eastAsia="Times New Roman" w:cs="Times New Roman"/>
          <w:sz w:val="18"/>
          <w:szCs w:val="18"/>
          <w:lang w:eastAsia="ru-RU"/>
        </w:rPr>
      </w:pPr>
      <w:r w:rsidRPr="009B4258">
        <w:rPr>
          <w:rFonts w:eastAsia="Times New Roman" w:cs="Times New Roman"/>
          <w:sz w:val="18"/>
          <w:szCs w:val="18"/>
          <w:lang w:eastAsia="ru-RU"/>
        </w:rPr>
        <w:t>Перечень оказываемых платных услуг оказываемых «ГБУ ГП №180 ДЗМ»</w:t>
      </w:r>
    </w:p>
    <w:p w:rsidR="009B4258" w:rsidRPr="009B4258" w:rsidRDefault="009B4258" w:rsidP="009B4258">
      <w:pPr>
        <w:widowControl w:val="0"/>
        <w:autoSpaceDE w:val="0"/>
        <w:autoSpaceDN w:val="0"/>
        <w:adjustRightInd w:val="0"/>
        <w:ind w:firstLine="720"/>
        <w:rPr>
          <w:rFonts w:eastAsia="Times New Roman" w:cs="Times New Roman"/>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961"/>
        <w:gridCol w:w="1623"/>
      </w:tblGrid>
      <w:tr w:rsidR="009B4258" w:rsidRPr="009B4258" w:rsidTr="00ED3E7B">
        <w:tc>
          <w:tcPr>
            <w:tcW w:w="993" w:type="dxa"/>
            <w:shd w:val="clear" w:color="auto" w:fill="auto"/>
          </w:tcPr>
          <w:p w:rsidR="009B4258" w:rsidRPr="009B4258" w:rsidRDefault="009B4258" w:rsidP="009B4258">
            <w:pPr>
              <w:widowControl w:val="0"/>
              <w:autoSpaceDE w:val="0"/>
              <w:autoSpaceDN w:val="0"/>
              <w:adjustRightInd w:val="0"/>
              <w:rPr>
                <w:rFonts w:eastAsia="Times New Roman" w:cs="Times New Roman"/>
                <w:sz w:val="18"/>
                <w:szCs w:val="18"/>
                <w:lang w:eastAsia="ru-RU"/>
              </w:rPr>
            </w:pPr>
            <w:r w:rsidRPr="009B4258">
              <w:rPr>
                <w:rFonts w:eastAsia="Times New Roman" w:cs="Times New Roman"/>
                <w:sz w:val="18"/>
                <w:szCs w:val="18"/>
                <w:lang w:eastAsia="ru-RU"/>
              </w:rPr>
              <w:t>Код услуги</w:t>
            </w:r>
          </w:p>
        </w:tc>
        <w:tc>
          <w:tcPr>
            <w:tcW w:w="4961" w:type="dxa"/>
            <w:shd w:val="clear" w:color="auto" w:fill="auto"/>
          </w:tcPr>
          <w:p w:rsidR="009B4258" w:rsidRPr="009B4258" w:rsidRDefault="009B4258" w:rsidP="009B4258">
            <w:pPr>
              <w:widowControl w:val="0"/>
              <w:autoSpaceDE w:val="0"/>
              <w:autoSpaceDN w:val="0"/>
              <w:adjustRightInd w:val="0"/>
              <w:rPr>
                <w:rFonts w:eastAsia="Times New Roman" w:cs="Times New Roman"/>
                <w:sz w:val="18"/>
                <w:szCs w:val="18"/>
                <w:lang w:eastAsia="ru-RU"/>
              </w:rPr>
            </w:pPr>
            <w:r w:rsidRPr="009B4258">
              <w:rPr>
                <w:rFonts w:eastAsia="Times New Roman" w:cs="Times New Roman"/>
                <w:sz w:val="18"/>
                <w:szCs w:val="18"/>
                <w:lang w:eastAsia="ru-RU"/>
              </w:rPr>
              <w:t>Наименование медицинской услуги</w:t>
            </w:r>
          </w:p>
        </w:tc>
        <w:tc>
          <w:tcPr>
            <w:tcW w:w="1623" w:type="dxa"/>
            <w:shd w:val="clear" w:color="auto" w:fill="auto"/>
          </w:tcPr>
          <w:p w:rsidR="009B4258" w:rsidRPr="009B4258" w:rsidRDefault="009B4258" w:rsidP="009B4258">
            <w:pPr>
              <w:widowControl w:val="0"/>
              <w:autoSpaceDE w:val="0"/>
              <w:autoSpaceDN w:val="0"/>
              <w:adjustRightInd w:val="0"/>
              <w:rPr>
                <w:rFonts w:eastAsia="Times New Roman" w:cs="Times New Roman"/>
                <w:sz w:val="18"/>
                <w:szCs w:val="18"/>
                <w:lang w:eastAsia="ru-RU"/>
              </w:rPr>
            </w:pPr>
            <w:r w:rsidRPr="009B4258">
              <w:rPr>
                <w:rFonts w:eastAsia="Times New Roman" w:cs="Times New Roman"/>
                <w:sz w:val="18"/>
                <w:szCs w:val="18"/>
                <w:lang w:eastAsia="ru-RU"/>
              </w:rPr>
              <w:t xml:space="preserve">Стоимость услуги </w:t>
            </w:r>
          </w:p>
          <w:p w:rsidR="009B4258" w:rsidRPr="009B4258" w:rsidRDefault="009B4258" w:rsidP="009B4258">
            <w:pPr>
              <w:widowControl w:val="0"/>
              <w:autoSpaceDE w:val="0"/>
              <w:autoSpaceDN w:val="0"/>
              <w:adjustRightInd w:val="0"/>
              <w:rPr>
                <w:rFonts w:eastAsia="Times New Roman" w:cs="Times New Roman"/>
                <w:sz w:val="18"/>
                <w:szCs w:val="18"/>
                <w:lang w:eastAsia="ru-RU"/>
              </w:rPr>
            </w:pPr>
            <w:r w:rsidRPr="009B4258">
              <w:rPr>
                <w:rFonts w:eastAsia="Times New Roman" w:cs="Times New Roman"/>
                <w:sz w:val="18"/>
                <w:szCs w:val="18"/>
                <w:lang w:eastAsia="ru-RU"/>
              </w:rPr>
              <w:t>руб.</w:t>
            </w:r>
          </w:p>
        </w:tc>
      </w:tr>
      <w:tr w:rsidR="009B4258" w:rsidRPr="009B4258" w:rsidTr="00ED3E7B">
        <w:tc>
          <w:tcPr>
            <w:tcW w:w="993" w:type="dxa"/>
            <w:shd w:val="clear" w:color="auto" w:fill="auto"/>
          </w:tcPr>
          <w:p w:rsidR="009B4258" w:rsidRPr="009B4258" w:rsidRDefault="009B4258" w:rsidP="009B4258">
            <w:pPr>
              <w:widowControl w:val="0"/>
              <w:autoSpaceDE w:val="0"/>
              <w:autoSpaceDN w:val="0"/>
              <w:adjustRightInd w:val="0"/>
              <w:rPr>
                <w:rFonts w:eastAsia="Times New Roman" w:cs="Times New Roman"/>
                <w:sz w:val="18"/>
                <w:szCs w:val="18"/>
                <w:lang w:eastAsia="ru-RU"/>
              </w:rPr>
            </w:pPr>
            <w:r w:rsidRPr="009B4258">
              <w:rPr>
                <w:rFonts w:eastAsia="Times New Roman" w:cs="Times New Roman"/>
                <w:sz w:val="18"/>
                <w:szCs w:val="18"/>
                <w:lang w:eastAsia="ru-RU"/>
              </w:rPr>
              <w:t>1771</w:t>
            </w:r>
          </w:p>
        </w:tc>
        <w:tc>
          <w:tcPr>
            <w:tcW w:w="4961" w:type="dxa"/>
            <w:shd w:val="clear" w:color="auto" w:fill="auto"/>
          </w:tcPr>
          <w:p w:rsidR="009B4258" w:rsidRPr="009B4258" w:rsidRDefault="009B4258" w:rsidP="009B4258">
            <w:pPr>
              <w:widowControl w:val="0"/>
              <w:autoSpaceDE w:val="0"/>
              <w:autoSpaceDN w:val="0"/>
              <w:adjustRightInd w:val="0"/>
              <w:rPr>
                <w:rFonts w:eastAsia="Times New Roman" w:cs="Times New Roman"/>
                <w:sz w:val="18"/>
                <w:szCs w:val="18"/>
                <w:lang w:eastAsia="ru-RU"/>
              </w:rPr>
            </w:pPr>
            <w:r w:rsidRPr="009B4258">
              <w:rPr>
                <w:rFonts w:eastAsia="Times New Roman" w:cs="Times New Roman"/>
                <w:sz w:val="18"/>
                <w:szCs w:val="18"/>
                <w:lang w:eastAsia="ru-RU"/>
              </w:rPr>
              <w:t>Медицинское освидетельствование</w:t>
            </w:r>
          </w:p>
        </w:tc>
        <w:tc>
          <w:tcPr>
            <w:tcW w:w="1623" w:type="dxa"/>
            <w:shd w:val="clear" w:color="auto" w:fill="auto"/>
          </w:tcPr>
          <w:p w:rsidR="009B4258" w:rsidRPr="009B4258" w:rsidRDefault="009B4258" w:rsidP="009B4258">
            <w:pPr>
              <w:widowControl w:val="0"/>
              <w:autoSpaceDE w:val="0"/>
              <w:autoSpaceDN w:val="0"/>
              <w:adjustRightInd w:val="0"/>
              <w:jc w:val="center"/>
              <w:rPr>
                <w:rFonts w:eastAsia="Times New Roman" w:cs="Times New Roman"/>
                <w:sz w:val="18"/>
                <w:szCs w:val="18"/>
                <w:lang w:eastAsia="ru-RU"/>
              </w:rPr>
            </w:pPr>
            <w:r w:rsidRPr="009B4258">
              <w:rPr>
                <w:rFonts w:eastAsia="Times New Roman" w:cs="Times New Roman"/>
                <w:sz w:val="18"/>
                <w:szCs w:val="18"/>
                <w:lang w:eastAsia="ru-RU"/>
              </w:rPr>
              <w:t>3710</w:t>
            </w:r>
          </w:p>
        </w:tc>
      </w:tr>
    </w:tbl>
    <w:p w:rsidR="009B4258" w:rsidRPr="009B4258" w:rsidRDefault="009B4258" w:rsidP="009B4258">
      <w:pPr>
        <w:widowControl w:val="0"/>
        <w:autoSpaceDE w:val="0"/>
        <w:autoSpaceDN w:val="0"/>
        <w:adjustRightInd w:val="0"/>
        <w:ind w:firstLine="720"/>
        <w:rPr>
          <w:rFonts w:eastAsia="Times New Roman" w:cs="Times New Roman"/>
          <w:sz w:val="18"/>
          <w:szCs w:val="18"/>
          <w:lang w:eastAsia="ru-RU"/>
        </w:rPr>
      </w:pPr>
    </w:p>
    <w:p w:rsidR="009B4258" w:rsidRPr="009B4258" w:rsidRDefault="009B4258" w:rsidP="009B4258">
      <w:pPr>
        <w:widowControl w:val="0"/>
        <w:autoSpaceDE w:val="0"/>
        <w:autoSpaceDN w:val="0"/>
        <w:adjustRightInd w:val="0"/>
        <w:ind w:firstLine="720"/>
        <w:rPr>
          <w:rFonts w:eastAsia="Times New Roman" w:cs="Times New Roman"/>
          <w:sz w:val="18"/>
          <w:szCs w:val="18"/>
          <w:lang w:eastAsia="ru-RU"/>
        </w:rPr>
      </w:pPr>
      <w:r w:rsidRPr="009B4258">
        <w:rPr>
          <w:rFonts w:eastAsia="Times New Roman" w:cs="Times New Roman"/>
          <w:sz w:val="18"/>
          <w:szCs w:val="18"/>
          <w:lang w:eastAsia="ru-RU"/>
        </w:rPr>
        <w:tab/>
      </w:r>
      <w:r w:rsidRPr="009B4258">
        <w:rPr>
          <w:rFonts w:eastAsia="Times New Roman" w:cs="Times New Roman"/>
          <w:sz w:val="18"/>
          <w:szCs w:val="18"/>
          <w:lang w:eastAsia="ru-RU"/>
        </w:rPr>
        <w:tab/>
      </w:r>
      <w:r w:rsidRPr="009B4258">
        <w:rPr>
          <w:rFonts w:eastAsia="Times New Roman" w:cs="Times New Roman"/>
          <w:sz w:val="18"/>
          <w:szCs w:val="18"/>
          <w:lang w:eastAsia="ru-RU"/>
        </w:rPr>
        <w:tab/>
      </w:r>
      <w:r w:rsidRPr="009B4258">
        <w:rPr>
          <w:rFonts w:eastAsia="Times New Roman" w:cs="Times New Roman"/>
          <w:sz w:val="18"/>
          <w:szCs w:val="18"/>
          <w:lang w:eastAsia="ru-RU"/>
        </w:rPr>
        <w:tab/>
      </w:r>
    </w:p>
    <w:p w:rsidR="009B4258" w:rsidRPr="009B4258" w:rsidRDefault="009B4258" w:rsidP="009B4258">
      <w:pPr>
        <w:widowControl w:val="0"/>
        <w:autoSpaceDE w:val="0"/>
        <w:autoSpaceDN w:val="0"/>
        <w:adjustRightInd w:val="0"/>
        <w:ind w:firstLine="720"/>
        <w:jc w:val="center"/>
        <w:rPr>
          <w:rFonts w:eastAsia="Times New Roman" w:cs="Times New Roman"/>
          <w:sz w:val="18"/>
          <w:szCs w:val="18"/>
          <w:lang w:eastAsia="ru-RU"/>
        </w:rPr>
      </w:pPr>
      <w:r w:rsidRPr="009B4258">
        <w:rPr>
          <w:rFonts w:eastAsia="Times New Roman" w:cs="Times New Roman"/>
          <w:sz w:val="18"/>
          <w:szCs w:val="18"/>
          <w:lang w:eastAsia="ru-RU"/>
        </w:rPr>
        <w:t>Перечень оказываемых платных услуг оказываемых «ГБУ «Московский научно-практический центр наркологии ДЗМ»</w:t>
      </w:r>
    </w:p>
    <w:p w:rsidR="009B4258" w:rsidRPr="009B4258" w:rsidRDefault="009B4258" w:rsidP="009B4258">
      <w:pPr>
        <w:widowControl w:val="0"/>
        <w:autoSpaceDE w:val="0"/>
        <w:autoSpaceDN w:val="0"/>
        <w:adjustRightInd w:val="0"/>
        <w:ind w:firstLine="720"/>
        <w:rPr>
          <w:rFonts w:eastAsia="Times New Roman" w:cs="Times New Roman"/>
          <w:sz w:val="18"/>
          <w:szCs w:val="18"/>
          <w:lang w:eastAsia="ru-RU"/>
        </w:rPr>
      </w:pPr>
      <w:r w:rsidRPr="009B4258">
        <w:rPr>
          <w:rFonts w:eastAsia="Times New Roman" w:cs="Times New Roman"/>
          <w:sz w:val="18"/>
          <w:szCs w:val="18"/>
          <w:lang w:eastAsia="ru-RU"/>
        </w:rPr>
        <w:tab/>
      </w:r>
    </w:p>
    <w:tbl>
      <w:tblPr>
        <w:tblW w:w="7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961"/>
        <w:gridCol w:w="1559"/>
      </w:tblGrid>
      <w:tr w:rsidR="009B4258" w:rsidRPr="009B4258" w:rsidTr="00ED3E7B">
        <w:tc>
          <w:tcPr>
            <w:tcW w:w="993" w:type="dxa"/>
            <w:shd w:val="clear" w:color="auto" w:fill="auto"/>
          </w:tcPr>
          <w:p w:rsidR="009B4258" w:rsidRPr="009B4258" w:rsidRDefault="009B4258" w:rsidP="009B4258">
            <w:pPr>
              <w:widowControl w:val="0"/>
              <w:autoSpaceDE w:val="0"/>
              <w:autoSpaceDN w:val="0"/>
              <w:adjustRightInd w:val="0"/>
              <w:rPr>
                <w:rFonts w:eastAsia="Times New Roman" w:cs="Times New Roman"/>
                <w:sz w:val="18"/>
                <w:szCs w:val="18"/>
                <w:lang w:eastAsia="ru-RU"/>
              </w:rPr>
            </w:pPr>
            <w:r w:rsidRPr="009B4258">
              <w:rPr>
                <w:rFonts w:eastAsia="Times New Roman" w:cs="Times New Roman"/>
                <w:sz w:val="18"/>
                <w:szCs w:val="18"/>
                <w:lang w:eastAsia="ru-RU"/>
              </w:rPr>
              <w:t>Код услуги</w:t>
            </w:r>
          </w:p>
        </w:tc>
        <w:tc>
          <w:tcPr>
            <w:tcW w:w="4961" w:type="dxa"/>
            <w:shd w:val="clear" w:color="auto" w:fill="auto"/>
          </w:tcPr>
          <w:p w:rsidR="009B4258" w:rsidRPr="009B4258" w:rsidRDefault="009B4258" w:rsidP="009B4258">
            <w:pPr>
              <w:widowControl w:val="0"/>
              <w:autoSpaceDE w:val="0"/>
              <w:autoSpaceDN w:val="0"/>
              <w:adjustRightInd w:val="0"/>
              <w:rPr>
                <w:rFonts w:eastAsia="Times New Roman" w:cs="Times New Roman"/>
                <w:sz w:val="18"/>
                <w:szCs w:val="18"/>
                <w:lang w:eastAsia="ru-RU"/>
              </w:rPr>
            </w:pPr>
            <w:r w:rsidRPr="009B4258">
              <w:rPr>
                <w:rFonts w:eastAsia="Times New Roman" w:cs="Times New Roman"/>
                <w:sz w:val="18"/>
                <w:szCs w:val="18"/>
                <w:lang w:eastAsia="ru-RU"/>
              </w:rPr>
              <w:t>Наименование медицинской услуги</w:t>
            </w:r>
          </w:p>
        </w:tc>
        <w:tc>
          <w:tcPr>
            <w:tcW w:w="1559" w:type="dxa"/>
            <w:shd w:val="clear" w:color="auto" w:fill="auto"/>
          </w:tcPr>
          <w:p w:rsidR="009B4258" w:rsidRPr="009B4258" w:rsidRDefault="009B4258" w:rsidP="009B4258">
            <w:pPr>
              <w:widowControl w:val="0"/>
              <w:autoSpaceDE w:val="0"/>
              <w:autoSpaceDN w:val="0"/>
              <w:adjustRightInd w:val="0"/>
              <w:rPr>
                <w:rFonts w:eastAsia="Times New Roman" w:cs="Times New Roman"/>
                <w:sz w:val="18"/>
                <w:szCs w:val="18"/>
                <w:lang w:eastAsia="ru-RU"/>
              </w:rPr>
            </w:pPr>
            <w:r w:rsidRPr="009B4258">
              <w:rPr>
                <w:rFonts w:eastAsia="Times New Roman" w:cs="Times New Roman"/>
                <w:sz w:val="18"/>
                <w:szCs w:val="18"/>
                <w:lang w:eastAsia="ru-RU"/>
              </w:rPr>
              <w:t xml:space="preserve">Стоимость услуги </w:t>
            </w:r>
          </w:p>
          <w:p w:rsidR="009B4258" w:rsidRPr="009B4258" w:rsidRDefault="009B4258" w:rsidP="009B4258">
            <w:pPr>
              <w:widowControl w:val="0"/>
              <w:autoSpaceDE w:val="0"/>
              <w:autoSpaceDN w:val="0"/>
              <w:adjustRightInd w:val="0"/>
              <w:rPr>
                <w:rFonts w:eastAsia="Times New Roman" w:cs="Times New Roman"/>
                <w:sz w:val="18"/>
                <w:szCs w:val="18"/>
                <w:lang w:eastAsia="ru-RU"/>
              </w:rPr>
            </w:pPr>
            <w:r w:rsidRPr="009B4258">
              <w:rPr>
                <w:rFonts w:eastAsia="Times New Roman" w:cs="Times New Roman"/>
                <w:sz w:val="18"/>
                <w:szCs w:val="18"/>
                <w:lang w:eastAsia="ru-RU"/>
              </w:rPr>
              <w:t>руб.</w:t>
            </w:r>
          </w:p>
        </w:tc>
      </w:tr>
      <w:tr w:rsidR="009B4258" w:rsidRPr="009B4258" w:rsidTr="00ED3E7B">
        <w:tc>
          <w:tcPr>
            <w:tcW w:w="993" w:type="dxa"/>
            <w:shd w:val="clear" w:color="auto" w:fill="auto"/>
          </w:tcPr>
          <w:p w:rsidR="009B4258" w:rsidRPr="009B4258" w:rsidRDefault="009B4258" w:rsidP="009B4258">
            <w:pPr>
              <w:widowControl w:val="0"/>
              <w:autoSpaceDE w:val="0"/>
              <w:autoSpaceDN w:val="0"/>
              <w:adjustRightInd w:val="0"/>
              <w:rPr>
                <w:rFonts w:eastAsia="Times New Roman" w:cs="Times New Roman"/>
                <w:sz w:val="18"/>
                <w:szCs w:val="18"/>
                <w:lang w:eastAsia="ru-RU"/>
              </w:rPr>
            </w:pPr>
          </w:p>
        </w:tc>
        <w:tc>
          <w:tcPr>
            <w:tcW w:w="4961" w:type="dxa"/>
            <w:shd w:val="clear" w:color="auto" w:fill="auto"/>
          </w:tcPr>
          <w:p w:rsidR="009B4258" w:rsidRPr="009B4258" w:rsidRDefault="009B4258" w:rsidP="009B4258">
            <w:pPr>
              <w:widowControl w:val="0"/>
              <w:autoSpaceDE w:val="0"/>
              <w:autoSpaceDN w:val="0"/>
              <w:adjustRightInd w:val="0"/>
              <w:rPr>
                <w:rFonts w:eastAsia="Times New Roman" w:cs="Times New Roman"/>
                <w:sz w:val="18"/>
                <w:szCs w:val="18"/>
                <w:lang w:eastAsia="ru-RU"/>
              </w:rPr>
            </w:pPr>
            <w:r w:rsidRPr="009B4258">
              <w:rPr>
                <w:rFonts w:eastAsia="Times New Roman" w:cs="Times New Roman"/>
                <w:sz w:val="18"/>
                <w:szCs w:val="18"/>
                <w:lang w:eastAsia="ru-RU"/>
              </w:rPr>
              <w:t>Освидетельствование врачом-психиатром-наркологом</w:t>
            </w:r>
          </w:p>
        </w:tc>
        <w:tc>
          <w:tcPr>
            <w:tcW w:w="1559" w:type="dxa"/>
            <w:shd w:val="clear" w:color="auto" w:fill="auto"/>
          </w:tcPr>
          <w:p w:rsidR="009B4258" w:rsidRPr="009B4258" w:rsidRDefault="009B4258" w:rsidP="009B4258">
            <w:pPr>
              <w:widowControl w:val="0"/>
              <w:autoSpaceDE w:val="0"/>
              <w:autoSpaceDN w:val="0"/>
              <w:adjustRightInd w:val="0"/>
              <w:jc w:val="center"/>
              <w:rPr>
                <w:rFonts w:eastAsia="Times New Roman" w:cs="Times New Roman"/>
                <w:sz w:val="18"/>
                <w:szCs w:val="18"/>
                <w:lang w:eastAsia="ru-RU"/>
              </w:rPr>
            </w:pPr>
            <w:r w:rsidRPr="009B4258">
              <w:rPr>
                <w:rFonts w:eastAsia="Times New Roman" w:cs="Times New Roman"/>
                <w:sz w:val="18"/>
                <w:szCs w:val="18"/>
                <w:lang w:eastAsia="ru-RU"/>
              </w:rPr>
              <w:t>530</w:t>
            </w:r>
          </w:p>
        </w:tc>
      </w:tr>
    </w:tbl>
    <w:p w:rsidR="009B4258" w:rsidRPr="009B4258" w:rsidRDefault="009B4258" w:rsidP="009B4258">
      <w:pPr>
        <w:widowControl w:val="0"/>
        <w:autoSpaceDE w:val="0"/>
        <w:autoSpaceDN w:val="0"/>
        <w:adjustRightInd w:val="0"/>
        <w:ind w:firstLine="720"/>
        <w:rPr>
          <w:rFonts w:eastAsia="Times New Roman" w:cs="Times New Roman"/>
          <w:sz w:val="18"/>
          <w:szCs w:val="18"/>
          <w:lang w:eastAsia="ru-RU"/>
        </w:rPr>
      </w:pPr>
      <w:r w:rsidRPr="009B4258">
        <w:rPr>
          <w:rFonts w:eastAsia="Times New Roman" w:cs="Times New Roman"/>
          <w:sz w:val="18"/>
          <w:szCs w:val="18"/>
          <w:lang w:eastAsia="ru-RU"/>
        </w:rPr>
        <w:tab/>
      </w:r>
      <w:r w:rsidRPr="009B4258">
        <w:rPr>
          <w:rFonts w:eastAsia="Times New Roman" w:cs="Times New Roman"/>
          <w:sz w:val="18"/>
          <w:szCs w:val="18"/>
          <w:lang w:eastAsia="ru-RU"/>
        </w:rPr>
        <w:tab/>
      </w:r>
      <w:r w:rsidRPr="009B4258">
        <w:rPr>
          <w:rFonts w:eastAsia="Times New Roman" w:cs="Times New Roman"/>
          <w:sz w:val="18"/>
          <w:szCs w:val="18"/>
          <w:lang w:eastAsia="ru-RU"/>
        </w:rPr>
        <w:tab/>
      </w:r>
    </w:p>
    <w:p w:rsidR="009B4258" w:rsidRPr="009B4258" w:rsidRDefault="009B4258" w:rsidP="009B4258">
      <w:pPr>
        <w:widowControl w:val="0"/>
        <w:autoSpaceDE w:val="0"/>
        <w:autoSpaceDN w:val="0"/>
        <w:adjustRightInd w:val="0"/>
        <w:ind w:firstLine="720"/>
        <w:rPr>
          <w:rFonts w:eastAsia="Times New Roman" w:cs="Times New Roman"/>
          <w:sz w:val="18"/>
          <w:szCs w:val="18"/>
          <w:lang w:eastAsia="ru-RU"/>
        </w:rPr>
      </w:pPr>
      <w:r w:rsidRPr="009B4258">
        <w:rPr>
          <w:rFonts w:eastAsia="Times New Roman" w:cs="Times New Roman"/>
          <w:sz w:val="18"/>
          <w:szCs w:val="18"/>
          <w:lang w:eastAsia="ru-RU"/>
        </w:rPr>
        <w:tab/>
      </w:r>
      <w:r w:rsidRPr="009B4258">
        <w:rPr>
          <w:rFonts w:eastAsia="Times New Roman" w:cs="Times New Roman"/>
          <w:sz w:val="18"/>
          <w:szCs w:val="18"/>
          <w:lang w:eastAsia="ru-RU"/>
        </w:rPr>
        <w:tab/>
      </w:r>
      <w:r w:rsidRPr="009B4258">
        <w:rPr>
          <w:rFonts w:eastAsia="Times New Roman" w:cs="Times New Roman"/>
          <w:sz w:val="18"/>
          <w:szCs w:val="18"/>
          <w:lang w:eastAsia="ru-RU"/>
        </w:rPr>
        <w:tab/>
      </w:r>
      <w:r w:rsidRPr="009B4258">
        <w:rPr>
          <w:rFonts w:eastAsia="Times New Roman" w:cs="Times New Roman"/>
          <w:sz w:val="18"/>
          <w:szCs w:val="18"/>
          <w:lang w:eastAsia="ru-RU"/>
        </w:rPr>
        <w:tab/>
      </w:r>
      <w:r w:rsidRPr="009B4258">
        <w:rPr>
          <w:rFonts w:eastAsia="Times New Roman" w:cs="Times New Roman"/>
          <w:sz w:val="18"/>
          <w:szCs w:val="18"/>
          <w:lang w:eastAsia="ru-RU"/>
        </w:rPr>
        <w:tab/>
      </w:r>
      <w:r w:rsidRPr="009B4258">
        <w:rPr>
          <w:rFonts w:eastAsia="Times New Roman" w:cs="Times New Roman"/>
          <w:sz w:val="18"/>
          <w:szCs w:val="18"/>
          <w:lang w:eastAsia="ru-RU"/>
        </w:rPr>
        <w:tab/>
      </w:r>
      <w:r w:rsidRPr="009B4258">
        <w:rPr>
          <w:rFonts w:eastAsia="Times New Roman" w:cs="Times New Roman"/>
          <w:sz w:val="18"/>
          <w:szCs w:val="18"/>
          <w:lang w:eastAsia="ru-RU"/>
        </w:rPr>
        <w:tab/>
      </w:r>
      <w:r w:rsidRPr="009B4258">
        <w:rPr>
          <w:rFonts w:eastAsia="Times New Roman" w:cs="Times New Roman"/>
          <w:sz w:val="18"/>
          <w:szCs w:val="18"/>
          <w:lang w:eastAsia="ru-RU"/>
        </w:rPr>
        <w:tab/>
      </w:r>
    </w:p>
    <w:p w:rsidR="009B4258" w:rsidRPr="009B4258" w:rsidRDefault="009B4258" w:rsidP="009B4258">
      <w:pPr>
        <w:widowControl w:val="0"/>
        <w:autoSpaceDE w:val="0"/>
        <w:autoSpaceDN w:val="0"/>
        <w:adjustRightInd w:val="0"/>
        <w:ind w:firstLine="720"/>
        <w:jc w:val="center"/>
        <w:rPr>
          <w:rFonts w:eastAsia="Times New Roman" w:cs="Times New Roman"/>
          <w:sz w:val="18"/>
          <w:szCs w:val="18"/>
          <w:lang w:eastAsia="ru-RU"/>
        </w:rPr>
      </w:pPr>
      <w:r w:rsidRPr="009B4258">
        <w:rPr>
          <w:rFonts w:eastAsia="Times New Roman" w:cs="Times New Roman"/>
          <w:sz w:val="18"/>
          <w:szCs w:val="18"/>
          <w:lang w:eastAsia="ru-RU"/>
        </w:rPr>
        <w:t xml:space="preserve">Перечень оказываемых платных услуг оказываемых </w:t>
      </w:r>
    </w:p>
    <w:p w:rsidR="009B4258" w:rsidRPr="009B4258" w:rsidRDefault="009B4258" w:rsidP="009B4258">
      <w:pPr>
        <w:widowControl w:val="0"/>
        <w:autoSpaceDE w:val="0"/>
        <w:autoSpaceDN w:val="0"/>
        <w:adjustRightInd w:val="0"/>
        <w:ind w:firstLine="720"/>
        <w:jc w:val="center"/>
        <w:rPr>
          <w:rFonts w:eastAsia="Times New Roman" w:cs="Times New Roman"/>
          <w:sz w:val="18"/>
          <w:szCs w:val="18"/>
          <w:lang w:eastAsia="ru-RU"/>
        </w:rPr>
      </w:pPr>
      <w:r w:rsidRPr="009B4258">
        <w:rPr>
          <w:rFonts w:eastAsia="Times New Roman" w:cs="Times New Roman"/>
          <w:sz w:val="18"/>
          <w:szCs w:val="18"/>
          <w:lang w:eastAsia="ru-RU"/>
        </w:rPr>
        <w:t>«ГБУ «Психиатрическая клиническая больница №4 им. П.Б. Ганнушкина ДЗМ»</w:t>
      </w:r>
    </w:p>
    <w:p w:rsidR="009B4258" w:rsidRPr="009B4258" w:rsidRDefault="009B4258" w:rsidP="009B4258">
      <w:pPr>
        <w:widowControl w:val="0"/>
        <w:autoSpaceDE w:val="0"/>
        <w:autoSpaceDN w:val="0"/>
        <w:adjustRightInd w:val="0"/>
        <w:ind w:firstLine="720"/>
        <w:jc w:val="center"/>
        <w:rPr>
          <w:rFonts w:eastAsia="Times New Roman" w:cs="Times New Roman"/>
          <w:sz w:val="18"/>
          <w:szCs w:val="18"/>
          <w:lang w:eastAsia="ru-RU"/>
        </w:rPr>
      </w:pPr>
    </w:p>
    <w:p w:rsidR="009B4258" w:rsidRPr="009B4258" w:rsidRDefault="009B4258" w:rsidP="009B4258">
      <w:pPr>
        <w:widowControl w:val="0"/>
        <w:autoSpaceDE w:val="0"/>
        <w:autoSpaceDN w:val="0"/>
        <w:adjustRightInd w:val="0"/>
        <w:ind w:firstLine="720"/>
        <w:rPr>
          <w:rFonts w:eastAsia="Times New Roman" w:cs="Times New Roman"/>
          <w:sz w:val="18"/>
          <w:szCs w:val="18"/>
          <w:lang w:eastAsia="ru-RU"/>
        </w:rPr>
      </w:pPr>
      <w:r w:rsidRPr="009B4258">
        <w:rPr>
          <w:rFonts w:eastAsia="Times New Roman" w:cs="Times New Roman"/>
          <w:sz w:val="18"/>
          <w:szCs w:val="18"/>
          <w:lang w:eastAsia="ru-RU"/>
        </w:rPr>
        <w:tab/>
      </w:r>
      <w:r w:rsidRPr="009B4258">
        <w:rPr>
          <w:rFonts w:eastAsia="Times New Roman" w:cs="Times New Roman"/>
          <w:sz w:val="18"/>
          <w:szCs w:val="18"/>
          <w:lang w:eastAsia="ru-RU"/>
        </w:rPr>
        <w:tab/>
      </w:r>
      <w:r w:rsidRPr="009B4258">
        <w:rPr>
          <w:rFonts w:eastAsia="Times New Roman" w:cs="Times New Roman"/>
          <w:sz w:val="18"/>
          <w:szCs w:val="18"/>
          <w:lang w:eastAsia="ru-RU"/>
        </w:rPr>
        <w:tab/>
      </w:r>
      <w:r w:rsidRPr="009B4258">
        <w:rPr>
          <w:rFonts w:eastAsia="Times New Roman" w:cs="Times New Roman"/>
          <w:sz w:val="18"/>
          <w:szCs w:val="18"/>
          <w:lang w:eastAsia="ru-RU"/>
        </w:rPr>
        <w:tab/>
      </w:r>
    </w:p>
    <w:tbl>
      <w:tblPr>
        <w:tblW w:w="7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961"/>
        <w:gridCol w:w="1559"/>
      </w:tblGrid>
      <w:tr w:rsidR="009B4258" w:rsidRPr="009B4258" w:rsidTr="00ED3E7B">
        <w:tc>
          <w:tcPr>
            <w:tcW w:w="993" w:type="dxa"/>
            <w:shd w:val="clear" w:color="auto" w:fill="auto"/>
          </w:tcPr>
          <w:p w:rsidR="009B4258" w:rsidRPr="009B4258" w:rsidRDefault="009B4258" w:rsidP="009B4258">
            <w:pPr>
              <w:widowControl w:val="0"/>
              <w:autoSpaceDE w:val="0"/>
              <w:autoSpaceDN w:val="0"/>
              <w:adjustRightInd w:val="0"/>
              <w:rPr>
                <w:rFonts w:eastAsia="Times New Roman" w:cs="Times New Roman"/>
                <w:sz w:val="18"/>
                <w:szCs w:val="18"/>
                <w:lang w:eastAsia="ru-RU"/>
              </w:rPr>
            </w:pPr>
            <w:r w:rsidRPr="009B4258">
              <w:rPr>
                <w:rFonts w:eastAsia="Times New Roman" w:cs="Times New Roman"/>
                <w:sz w:val="18"/>
                <w:szCs w:val="18"/>
                <w:lang w:eastAsia="ru-RU"/>
              </w:rPr>
              <w:t>Код услуги</w:t>
            </w:r>
          </w:p>
        </w:tc>
        <w:tc>
          <w:tcPr>
            <w:tcW w:w="4961" w:type="dxa"/>
            <w:shd w:val="clear" w:color="auto" w:fill="auto"/>
          </w:tcPr>
          <w:p w:rsidR="009B4258" w:rsidRPr="009B4258" w:rsidRDefault="009B4258" w:rsidP="009B4258">
            <w:pPr>
              <w:widowControl w:val="0"/>
              <w:autoSpaceDE w:val="0"/>
              <w:autoSpaceDN w:val="0"/>
              <w:adjustRightInd w:val="0"/>
              <w:rPr>
                <w:rFonts w:eastAsia="Times New Roman" w:cs="Times New Roman"/>
                <w:sz w:val="18"/>
                <w:szCs w:val="18"/>
                <w:lang w:eastAsia="ru-RU"/>
              </w:rPr>
            </w:pPr>
            <w:r w:rsidRPr="009B4258">
              <w:rPr>
                <w:rFonts w:eastAsia="Times New Roman" w:cs="Times New Roman"/>
                <w:sz w:val="18"/>
                <w:szCs w:val="18"/>
                <w:lang w:eastAsia="ru-RU"/>
              </w:rPr>
              <w:t>Наименование медицинской услуги</w:t>
            </w:r>
          </w:p>
        </w:tc>
        <w:tc>
          <w:tcPr>
            <w:tcW w:w="1559" w:type="dxa"/>
            <w:shd w:val="clear" w:color="auto" w:fill="auto"/>
          </w:tcPr>
          <w:p w:rsidR="009B4258" w:rsidRPr="009B4258" w:rsidRDefault="009B4258" w:rsidP="009B4258">
            <w:pPr>
              <w:widowControl w:val="0"/>
              <w:autoSpaceDE w:val="0"/>
              <w:autoSpaceDN w:val="0"/>
              <w:adjustRightInd w:val="0"/>
              <w:rPr>
                <w:rFonts w:eastAsia="Times New Roman" w:cs="Times New Roman"/>
                <w:sz w:val="18"/>
                <w:szCs w:val="18"/>
                <w:lang w:eastAsia="ru-RU"/>
              </w:rPr>
            </w:pPr>
            <w:r w:rsidRPr="009B4258">
              <w:rPr>
                <w:rFonts w:eastAsia="Times New Roman" w:cs="Times New Roman"/>
                <w:sz w:val="18"/>
                <w:szCs w:val="18"/>
                <w:lang w:eastAsia="ru-RU"/>
              </w:rPr>
              <w:t>Стоимость услуги руб.</w:t>
            </w:r>
          </w:p>
        </w:tc>
      </w:tr>
      <w:tr w:rsidR="009B4258" w:rsidRPr="009B4258" w:rsidTr="00ED3E7B">
        <w:tc>
          <w:tcPr>
            <w:tcW w:w="993" w:type="dxa"/>
            <w:shd w:val="clear" w:color="auto" w:fill="auto"/>
          </w:tcPr>
          <w:p w:rsidR="009B4258" w:rsidRPr="009B4258" w:rsidRDefault="009B4258" w:rsidP="009B4258">
            <w:pPr>
              <w:widowControl w:val="0"/>
              <w:autoSpaceDE w:val="0"/>
              <w:autoSpaceDN w:val="0"/>
              <w:adjustRightInd w:val="0"/>
              <w:rPr>
                <w:rFonts w:eastAsia="Times New Roman" w:cs="Times New Roman"/>
                <w:sz w:val="18"/>
                <w:szCs w:val="18"/>
                <w:lang w:eastAsia="ru-RU"/>
              </w:rPr>
            </w:pPr>
          </w:p>
        </w:tc>
        <w:tc>
          <w:tcPr>
            <w:tcW w:w="4961" w:type="dxa"/>
            <w:shd w:val="clear" w:color="auto" w:fill="auto"/>
          </w:tcPr>
          <w:p w:rsidR="009B4258" w:rsidRPr="009B4258" w:rsidRDefault="009B4258" w:rsidP="009B4258">
            <w:pPr>
              <w:widowControl w:val="0"/>
              <w:autoSpaceDE w:val="0"/>
              <w:autoSpaceDN w:val="0"/>
              <w:adjustRightInd w:val="0"/>
              <w:rPr>
                <w:rFonts w:eastAsia="Times New Roman" w:cs="Times New Roman"/>
                <w:sz w:val="18"/>
                <w:szCs w:val="18"/>
                <w:lang w:eastAsia="ru-RU"/>
              </w:rPr>
            </w:pPr>
            <w:r w:rsidRPr="009B4258">
              <w:rPr>
                <w:rFonts w:eastAsia="Times New Roman" w:cs="Times New Roman"/>
                <w:sz w:val="18"/>
                <w:szCs w:val="18"/>
                <w:lang w:eastAsia="ru-RU"/>
              </w:rPr>
              <w:t>Освидетельствование врачом-психиатром</w:t>
            </w:r>
          </w:p>
        </w:tc>
        <w:tc>
          <w:tcPr>
            <w:tcW w:w="1559" w:type="dxa"/>
            <w:shd w:val="clear" w:color="auto" w:fill="auto"/>
          </w:tcPr>
          <w:p w:rsidR="009B4258" w:rsidRPr="009B4258" w:rsidRDefault="009B4258" w:rsidP="009B4258">
            <w:pPr>
              <w:widowControl w:val="0"/>
              <w:autoSpaceDE w:val="0"/>
              <w:autoSpaceDN w:val="0"/>
              <w:adjustRightInd w:val="0"/>
              <w:jc w:val="center"/>
              <w:rPr>
                <w:rFonts w:eastAsia="Times New Roman" w:cs="Times New Roman"/>
                <w:sz w:val="18"/>
                <w:szCs w:val="18"/>
                <w:lang w:eastAsia="ru-RU"/>
              </w:rPr>
            </w:pPr>
            <w:r w:rsidRPr="009B4258">
              <w:rPr>
                <w:rFonts w:eastAsia="Times New Roman" w:cs="Times New Roman"/>
                <w:sz w:val="18"/>
                <w:szCs w:val="18"/>
                <w:lang w:eastAsia="ru-RU"/>
              </w:rPr>
              <w:t>760</w:t>
            </w:r>
          </w:p>
        </w:tc>
      </w:tr>
    </w:tbl>
    <w:p w:rsidR="005C08DA" w:rsidRDefault="005C08DA" w:rsidP="009B4258">
      <w:pPr>
        <w:widowControl w:val="0"/>
        <w:autoSpaceDE w:val="0"/>
        <w:autoSpaceDN w:val="0"/>
        <w:adjustRightInd w:val="0"/>
        <w:ind w:firstLine="720"/>
        <w:jc w:val="right"/>
        <w:rPr>
          <w:rFonts w:eastAsia="Times New Roman" w:cs="Times New Roman"/>
          <w:sz w:val="18"/>
          <w:szCs w:val="18"/>
          <w:lang w:eastAsia="ru-RU"/>
        </w:rPr>
      </w:pPr>
    </w:p>
    <w:p w:rsidR="005C08DA" w:rsidRDefault="005C08DA" w:rsidP="009B4258">
      <w:pPr>
        <w:widowControl w:val="0"/>
        <w:autoSpaceDE w:val="0"/>
        <w:autoSpaceDN w:val="0"/>
        <w:adjustRightInd w:val="0"/>
        <w:ind w:firstLine="720"/>
        <w:jc w:val="right"/>
        <w:rPr>
          <w:rFonts w:eastAsia="Times New Roman" w:cs="Times New Roman"/>
          <w:sz w:val="18"/>
          <w:szCs w:val="18"/>
          <w:lang w:eastAsia="ru-RU"/>
        </w:rPr>
      </w:pPr>
    </w:p>
    <w:p w:rsidR="009B4258" w:rsidRPr="009B4258" w:rsidRDefault="009B4258" w:rsidP="009B4258">
      <w:pPr>
        <w:widowControl w:val="0"/>
        <w:autoSpaceDE w:val="0"/>
        <w:autoSpaceDN w:val="0"/>
        <w:adjustRightInd w:val="0"/>
        <w:ind w:firstLine="720"/>
        <w:jc w:val="right"/>
        <w:rPr>
          <w:rFonts w:eastAsia="Times New Roman" w:cs="Times New Roman"/>
          <w:sz w:val="18"/>
          <w:szCs w:val="18"/>
          <w:lang w:eastAsia="ru-RU"/>
        </w:rPr>
      </w:pPr>
      <w:r w:rsidRPr="009B4258">
        <w:rPr>
          <w:rFonts w:eastAsia="Times New Roman" w:cs="Times New Roman"/>
          <w:sz w:val="18"/>
          <w:szCs w:val="18"/>
          <w:lang w:eastAsia="ru-RU"/>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4314"/>
      </w:tblGrid>
      <w:tr w:rsidR="005C08DA" w:rsidTr="005C08DA">
        <w:tc>
          <w:tcPr>
            <w:tcW w:w="6204" w:type="dxa"/>
          </w:tcPr>
          <w:p w:rsidR="005C08DA" w:rsidRDefault="005C08DA" w:rsidP="005C08DA">
            <w:pPr>
              <w:pStyle w:val="a4"/>
              <w:ind w:left="-142" w:firstLine="142"/>
              <w:rPr>
                <w:sz w:val="18"/>
                <w:szCs w:val="18"/>
                <w:lang w:eastAsia="en-US"/>
              </w:rPr>
            </w:pPr>
            <w:r>
              <w:rPr>
                <w:sz w:val="18"/>
                <w:szCs w:val="18"/>
                <w:lang w:eastAsia="en-US"/>
              </w:rPr>
              <w:t>Заказчик</w:t>
            </w:r>
          </w:p>
          <w:p w:rsidR="005C08DA" w:rsidRPr="009B4258" w:rsidRDefault="005C08DA" w:rsidP="005C08DA">
            <w:pPr>
              <w:widowControl w:val="0"/>
              <w:autoSpaceDE w:val="0"/>
              <w:autoSpaceDN w:val="0"/>
              <w:adjustRightInd w:val="0"/>
              <w:jc w:val="left"/>
              <w:rPr>
                <w:rFonts w:eastAsia="Times New Roman" w:cs="Times New Roman"/>
                <w:sz w:val="16"/>
                <w:szCs w:val="16"/>
                <w:lang w:eastAsia="ru-RU"/>
              </w:rPr>
            </w:pPr>
            <w:r w:rsidRPr="009B4258">
              <w:rPr>
                <w:rFonts w:eastAsia="Times New Roman" w:cs="Times New Roman"/>
                <w:sz w:val="16"/>
                <w:szCs w:val="16"/>
                <w:lang w:eastAsia="ru-RU"/>
              </w:rPr>
              <w:t>[</w:t>
            </w:r>
            <w:r w:rsidRPr="009B4258">
              <w:rPr>
                <w:rFonts w:eastAsia="Times New Roman" w:cs="Times New Roman CYR"/>
                <w:b/>
                <w:bCs/>
                <w:sz w:val="16"/>
                <w:szCs w:val="16"/>
                <w:lang w:eastAsia="ru-RU"/>
              </w:rPr>
              <w:t>вписать нужное</w:t>
            </w:r>
            <w:r w:rsidRPr="009B4258">
              <w:rPr>
                <w:rFonts w:eastAsia="Times New Roman" w:cs="Times New Roman"/>
                <w:sz w:val="16"/>
                <w:szCs w:val="16"/>
                <w:lang w:eastAsia="ru-RU"/>
              </w:rPr>
              <w:t>]</w:t>
            </w:r>
          </w:p>
          <w:p w:rsidR="005C08DA" w:rsidRDefault="005C08DA" w:rsidP="005C08DA">
            <w:pPr>
              <w:pStyle w:val="a4"/>
              <w:ind w:left="-142" w:firstLine="142"/>
              <w:rPr>
                <w:sz w:val="18"/>
                <w:szCs w:val="18"/>
                <w:lang w:eastAsia="en-US"/>
              </w:rPr>
            </w:pPr>
          </w:p>
        </w:tc>
        <w:tc>
          <w:tcPr>
            <w:tcW w:w="4314" w:type="dxa"/>
          </w:tcPr>
          <w:p w:rsidR="005C08DA" w:rsidRDefault="005C08DA" w:rsidP="00A7166D">
            <w:pPr>
              <w:rPr>
                <w:rFonts w:cs="Times New Roman"/>
                <w:b/>
                <w:sz w:val="18"/>
                <w:szCs w:val="18"/>
              </w:rPr>
            </w:pPr>
            <w:r>
              <w:rPr>
                <w:rFonts w:cs="Times New Roman"/>
                <w:b/>
                <w:sz w:val="18"/>
                <w:szCs w:val="18"/>
              </w:rPr>
              <w:t>Исполнитель №1:</w:t>
            </w:r>
          </w:p>
          <w:p w:rsidR="005C08DA" w:rsidRDefault="005C08DA" w:rsidP="00A7166D">
            <w:pPr>
              <w:rPr>
                <w:rFonts w:cs="Times New Roman"/>
                <w:sz w:val="18"/>
                <w:szCs w:val="18"/>
              </w:rPr>
            </w:pPr>
            <w:r>
              <w:rPr>
                <w:rFonts w:cs="Times New Roman"/>
                <w:sz w:val="18"/>
                <w:szCs w:val="18"/>
              </w:rPr>
              <w:t>И.О. главного врача</w:t>
            </w:r>
          </w:p>
          <w:p w:rsidR="005C08DA" w:rsidRDefault="005C08DA" w:rsidP="00A7166D">
            <w:pPr>
              <w:rPr>
                <w:rFonts w:cs="Times New Roman"/>
                <w:sz w:val="18"/>
                <w:szCs w:val="18"/>
              </w:rPr>
            </w:pPr>
            <w:r>
              <w:rPr>
                <w:rFonts w:cs="Times New Roman"/>
                <w:sz w:val="18"/>
                <w:szCs w:val="18"/>
              </w:rPr>
              <w:t>«ГБУ ГП №180 ДЗМ»</w:t>
            </w:r>
          </w:p>
          <w:p w:rsidR="005C08DA" w:rsidRDefault="005C08DA" w:rsidP="00A7166D">
            <w:pPr>
              <w:rPr>
                <w:rFonts w:cs="Times New Roman"/>
                <w:sz w:val="18"/>
                <w:szCs w:val="18"/>
              </w:rPr>
            </w:pPr>
            <w:r>
              <w:rPr>
                <w:rFonts w:cs="Times New Roman"/>
                <w:sz w:val="18"/>
                <w:szCs w:val="18"/>
              </w:rPr>
              <w:t>Сергеева Ю. Б.</w:t>
            </w:r>
          </w:p>
          <w:p w:rsidR="005C08DA" w:rsidRDefault="005C08DA" w:rsidP="00A7166D">
            <w:pPr>
              <w:rPr>
                <w:rFonts w:cs="Times New Roman"/>
                <w:sz w:val="18"/>
                <w:szCs w:val="18"/>
              </w:rPr>
            </w:pPr>
          </w:p>
          <w:p w:rsidR="005C08DA" w:rsidRDefault="005C08DA" w:rsidP="00A7166D">
            <w:pPr>
              <w:rPr>
                <w:rFonts w:cs="Times New Roman"/>
                <w:b/>
                <w:sz w:val="18"/>
                <w:szCs w:val="18"/>
              </w:rPr>
            </w:pPr>
            <w:r>
              <w:rPr>
                <w:rFonts w:cs="Times New Roman"/>
                <w:b/>
                <w:sz w:val="18"/>
                <w:szCs w:val="18"/>
              </w:rPr>
              <w:t>Исполнитель №2:</w:t>
            </w:r>
          </w:p>
          <w:p w:rsidR="005C08DA" w:rsidRDefault="005C08DA" w:rsidP="00A7166D">
            <w:pPr>
              <w:rPr>
                <w:rFonts w:cs="Times New Roman"/>
                <w:sz w:val="18"/>
                <w:szCs w:val="18"/>
              </w:rPr>
            </w:pPr>
            <w:r>
              <w:rPr>
                <w:rFonts w:cs="Times New Roman"/>
                <w:sz w:val="18"/>
                <w:szCs w:val="18"/>
              </w:rPr>
              <w:t>ГБУ «Московский</w:t>
            </w:r>
          </w:p>
          <w:p w:rsidR="005C08DA" w:rsidRDefault="005C08DA" w:rsidP="00A7166D">
            <w:pPr>
              <w:rPr>
                <w:rFonts w:cs="Times New Roman"/>
                <w:sz w:val="18"/>
                <w:szCs w:val="18"/>
              </w:rPr>
            </w:pPr>
            <w:r>
              <w:rPr>
                <w:rFonts w:cs="Times New Roman"/>
                <w:sz w:val="18"/>
                <w:szCs w:val="18"/>
              </w:rPr>
              <w:t>научно-практический   центр</w:t>
            </w:r>
          </w:p>
          <w:p w:rsidR="005C08DA" w:rsidRDefault="005C08DA" w:rsidP="00A7166D">
            <w:pPr>
              <w:rPr>
                <w:rFonts w:cs="Times New Roman"/>
                <w:sz w:val="18"/>
                <w:szCs w:val="18"/>
              </w:rPr>
            </w:pPr>
            <w:r>
              <w:rPr>
                <w:rFonts w:cs="Times New Roman"/>
                <w:sz w:val="18"/>
                <w:szCs w:val="18"/>
              </w:rPr>
              <w:t>наркологии ДЗМ»</w:t>
            </w:r>
          </w:p>
          <w:p w:rsidR="005C08DA" w:rsidRDefault="005C08DA" w:rsidP="00A7166D">
            <w:pPr>
              <w:rPr>
                <w:rFonts w:cs="Times New Roman"/>
                <w:sz w:val="18"/>
                <w:szCs w:val="18"/>
              </w:rPr>
            </w:pPr>
            <w:r>
              <w:rPr>
                <w:rFonts w:cs="Times New Roman"/>
                <w:sz w:val="18"/>
                <w:szCs w:val="18"/>
              </w:rPr>
              <w:t>Сергеева Ю. Б.(по доверенности)</w:t>
            </w:r>
          </w:p>
          <w:p w:rsidR="005C08DA" w:rsidRDefault="005C08DA" w:rsidP="00A7166D">
            <w:pPr>
              <w:rPr>
                <w:rFonts w:cs="Times New Roman"/>
                <w:sz w:val="18"/>
                <w:szCs w:val="18"/>
              </w:rPr>
            </w:pPr>
          </w:p>
          <w:p w:rsidR="005C08DA" w:rsidRDefault="005C08DA" w:rsidP="00A7166D">
            <w:pPr>
              <w:rPr>
                <w:rFonts w:cs="Times New Roman"/>
                <w:b/>
                <w:sz w:val="18"/>
                <w:szCs w:val="18"/>
              </w:rPr>
            </w:pPr>
            <w:r>
              <w:rPr>
                <w:rFonts w:cs="Times New Roman"/>
                <w:b/>
                <w:sz w:val="18"/>
                <w:szCs w:val="18"/>
              </w:rPr>
              <w:t>Исполнитель №3:</w:t>
            </w:r>
          </w:p>
          <w:p w:rsidR="005C08DA" w:rsidRDefault="005C08DA" w:rsidP="00A7166D">
            <w:pPr>
              <w:rPr>
                <w:rFonts w:cs="Times New Roman"/>
                <w:sz w:val="18"/>
                <w:szCs w:val="18"/>
              </w:rPr>
            </w:pPr>
            <w:r>
              <w:rPr>
                <w:rFonts w:cs="Times New Roman"/>
                <w:sz w:val="18"/>
                <w:szCs w:val="18"/>
              </w:rPr>
              <w:t>ГБУ «Психиатрическая</w:t>
            </w:r>
          </w:p>
          <w:p w:rsidR="005C08DA" w:rsidRDefault="005C08DA" w:rsidP="00A7166D">
            <w:pPr>
              <w:rPr>
                <w:rFonts w:cs="Times New Roman"/>
                <w:sz w:val="18"/>
                <w:szCs w:val="18"/>
              </w:rPr>
            </w:pPr>
            <w:r>
              <w:rPr>
                <w:rFonts w:cs="Times New Roman"/>
                <w:sz w:val="18"/>
                <w:szCs w:val="18"/>
              </w:rPr>
              <w:t>клиническая больница №4</w:t>
            </w:r>
          </w:p>
          <w:p w:rsidR="005C08DA" w:rsidRDefault="005C08DA" w:rsidP="00A7166D">
            <w:pPr>
              <w:rPr>
                <w:rFonts w:cs="Times New Roman"/>
                <w:sz w:val="18"/>
                <w:szCs w:val="18"/>
              </w:rPr>
            </w:pPr>
            <w:r>
              <w:rPr>
                <w:rFonts w:cs="Times New Roman"/>
                <w:sz w:val="18"/>
                <w:szCs w:val="18"/>
              </w:rPr>
              <w:t>им. П.Б. Ганнушкина ДЗМ»</w:t>
            </w:r>
          </w:p>
          <w:p w:rsidR="005C08DA" w:rsidRDefault="005C08DA" w:rsidP="00A7166D">
            <w:pPr>
              <w:rPr>
                <w:rFonts w:cs="Times New Roman"/>
                <w:sz w:val="18"/>
                <w:szCs w:val="18"/>
              </w:rPr>
            </w:pPr>
            <w:r>
              <w:rPr>
                <w:rFonts w:cs="Times New Roman"/>
                <w:sz w:val="18"/>
                <w:szCs w:val="18"/>
              </w:rPr>
              <w:t>Сергеева Ю. Б.(по доверенности)</w:t>
            </w:r>
          </w:p>
          <w:p w:rsidR="005C08DA" w:rsidRDefault="005C08DA" w:rsidP="00A7166D">
            <w:pPr>
              <w:rPr>
                <w:rFonts w:cs="Times New Roman"/>
                <w:sz w:val="18"/>
                <w:szCs w:val="18"/>
              </w:rPr>
            </w:pPr>
            <w:r>
              <w:rPr>
                <w:rFonts w:cs="Times New Roman"/>
                <w:sz w:val="22"/>
              </w:rPr>
              <w:t xml:space="preserve">           М.П.</w:t>
            </w:r>
          </w:p>
        </w:tc>
      </w:tr>
    </w:tbl>
    <w:p w:rsidR="00EA411A" w:rsidRDefault="00EA411A"/>
    <w:sectPr w:rsidR="00EA411A" w:rsidSect="00731A50">
      <w:pgSz w:w="11900" w:h="16800"/>
      <w:pgMar w:top="799" w:right="799" w:bottom="567" w:left="79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246CA"/>
    <w:multiLevelType w:val="hybridMultilevel"/>
    <w:tmpl w:val="3CD66562"/>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D3F7F78"/>
    <w:multiLevelType w:val="multilevel"/>
    <w:tmpl w:val="517ED394"/>
    <w:lvl w:ilvl="0">
      <w:start w:val="4"/>
      <w:numFmt w:val="decimal"/>
      <w:lvlText w:val="%1."/>
      <w:lvlJc w:val="left"/>
      <w:pPr>
        <w:ind w:left="720" w:hanging="360"/>
      </w:pPr>
      <w:rPr>
        <w:rFonts w:cs="Times New Roman" w:hint="default"/>
      </w:rPr>
    </w:lvl>
    <w:lvl w:ilvl="1">
      <w:start w:val="2"/>
      <w:numFmt w:val="decimal"/>
      <w:isLgl/>
      <w:lvlText w:val="%1.%2."/>
      <w:lvlJc w:val="left"/>
      <w:pPr>
        <w:ind w:left="1875" w:hanging="1155"/>
      </w:pPr>
      <w:rPr>
        <w:rFonts w:cs="Times New Roman" w:hint="default"/>
      </w:rPr>
    </w:lvl>
    <w:lvl w:ilvl="2">
      <w:start w:val="1"/>
      <w:numFmt w:val="decimal"/>
      <w:isLgl/>
      <w:lvlText w:val="%1.%2.%3."/>
      <w:lvlJc w:val="left"/>
      <w:pPr>
        <w:ind w:left="2235" w:hanging="1155"/>
      </w:pPr>
      <w:rPr>
        <w:rFonts w:cs="Times New Roman" w:hint="default"/>
      </w:rPr>
    </w:lvl>
    <w:lvl w:ilvl="3">
      <w:start w:val="1"/>
      <w:numFmt w:val="decimal"/>
      <w:isLgl/>
      <w:lvlText w:val="%1.%2.%3.%4."/>
      <w:lvlJc w:val="left"/>
      <w:pPr>
        <w:ind w:left="2595" w:hanging="1155"/>
      </w:pPr>
      <w:rPr>
        <w:rFonts w:cs="Times New Roman" w:hint="default"/>
      </w:rPr>
    </w:lvl>
    <w:lvl w:ilvl="4">
      <w:start w:val="1"/>
      <w:numFmt w:val="decimal"/>
      <w:isLgl/>
      <w:lvlText w:val="%1.%2.%3.%4.%5."/>
      <w:lvlJc w:val="left"/>
      <w:pPr>
        <w:ind w:left="2955" w:hanging="1155"/>
      </w:pPr>
      <w:rPr>
        <w:rFonts w:cs="Times New Roman" w:hint="default"/>
      </w:rPr>
    </w:lvl>
    <w:lvl w:ilvl="5">
      <w:start w:val="1"/>
      <w:numFmt w:val="decimal"/>
      <w:isLgl/>
      <w:lvlText w:val="%1.%2.%3.%4.%5.%6."/>
      <w:lvlJc w:val="left"/>
      <w:pPr>
        <w:ind w:left="3315" w:hanging="1155"/>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
    <w:nsid w:val="72310554"/>
    <w:multiLevelType w:val="multilevel"/>
    <w:tmpl w:val="3E1AE4DE"/>
    <w:lvl w:ilvl="0">
      <w:start w:val="1"/>
      <w:numFmt w:val="decimal"/>
      <w:lvlText w:val="%1."/>
      <w:lvlJc w:val="left"/>
      <w:pPr>
        <w:ind w:left="720" w:hanging="360"/>
      </w:pPr>
      <w:rPr>
        <w:rFonts w:cs="Times New Roman" w:hint="default"/>
      </w:rPr>
    </w:lvl>
    <w:lvl w:ilvl="1">
      <w:start w:val="2"/>
      <w:numFmt w:val="decimal"/>
      <w:isLgl/>
      <w:lvlText w:val="%1.%2."/>
      <w:lvlJc w:val="left"/>
      <w:pPr>
        <w:ind w:left="1140"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258"/>
    <w:rsid w:val="003962AF"/>
    <w:rsid w:val="004B4C1E"/>
    <w:rsid w:val="004F3B7E"/>
    <w:rsid w:val="005C08DA"/>
    <w:rsid w:val="005F744D"/>
    <w:rsid w:val="00706FC1"/>
    <w:rsid w:val="008D4EE2"/>
    <w:rsid w:val="008F5E3B"/>
    <w:rsid w:val="00971826"/>
    <w:rsid w:val="009B4258"/>
    <w:rsid w:val="00A54041"/>
    <w:rsid w:val="00AC5E50"/>
    <w:rsid w:val="00B258B6"/>
    <w:rsid w:val="00C15822"/>
    <w:rsid w:val="00E63373"/>
    <w:rsid w:val="00EA4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E50"/>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1"/>
    <w:basedOn w:val="a"/>
    <w:qFormat/>
    <w:rsid w:val="00AC5E50"/>
  </w:style>
  <w:style w:type="paragraph" w:styleId="a3">
    <w:name w:val="List Paragraph"/>
    <w:basedOn w:val="a"/>
    <w:uiPriority w:val="34"/>
    <w:qFormat/>
    <w:rsid w:val="005C08DA"/>
    <w:pPr>
      <w:ind w:left="720"/>
      <w:contextualSpacing/>
    </w:pPr>
  </w:style>
  <w:style w:type="paragraph" w:styleId="a4">
    <w:name w:val="No Spacing"/>
    <w:uiPriority w:val="1"/>
    <w:qFormat/>
    <w:rsid w:val="005C08DA"/>
    <w:pPr>
      <w:jc w:val="left"/>
    </w:pPr>
    <w:rPr>
      <w:rFonts w:ascii="Times New Roman" w:eastAsia="Times New Roman" w:hAnsi="Times New Roman" w:cs="Times New Roman"/>
      <w:sz w:val="24"/>
      <w:szCs w:val="24"/>
      <w:lang w:eastAsia="ru-RU"/>
    </w:rPr>
  </w:style>
  <w:style w:type="table" w:styleId="a5">
    <w:name w:val="Table Grid"/>
    <w:basedOn w:val="a1"/>
    <w:uiPriority w:val="59"/>
    <w:rsid w:val="005C08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E50"/>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1"/>
    <w:basedOn w:val="a"/>
    <w:qFormat/>
    <w:rsid w:val="00AC5E50"/>
  </w:style>
  <w:style w:type="paragraph" w:styleId="a3">
    <w:name w:val="List Paragraph"/>
    <w:basedOn w:val="a"/>
    <w:uiPriority w:val="34"/>
    <w:qFormat/>
    <w:rsid w:val="005C08DA"/>
    <w:pPr>
      <w:ind w:left="720"/>
      <w:contextualSpacing/>
    </w:pPr>
  </w:style>
  <w:style w:type="paragraph" w:styleId="a4">
    <w:name w:val="No Spacing"/>
    <w:uiPriority w:val="1"/>
    <w:qFormat/>
    <w:rsid w:val="005C08DA"/>
    <w:pPr>
      <w:jc w:val="left"/>
    </w:pPr>
    <w:rPr>
      <w:rFonts w:ascii="Times New Roman" w:eastAsia="Times New Roman" w:hAnsi="Times New Roman" w:cs="Times New Roman"/>
      <w:sz w:val="24"/>
      <w:szCs w:val="24"/>
      <w:lang w:eastAsia="ru-RU"/>
    </w:rPr>
  </w:style>
  <w:style w:type="table" w:styleId="a5">
    <w:name w:val="Table Grid"/>
    <w:basedOn w:val="a1"/>
    <w:uiPriority w:val="59"/>
    <w:rsid w:val="005C08D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home.garant.ru/document?id=55626764&amp;su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me.garant.ru/document?id=1867573&amp;sub=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2490</Words>
  <Characters>14196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9</cp:revision>
  <dcterms:created xsi:type="dcterms:W3CDTF">2016-06-21T07:07:00Z</dcterms:created>
  <dcterms:modified xsi:type="dcterms:W3CDTF">2016-06-21T08:18:00Z</dcterms:modified>
</cp:coreProperties>
</file>